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AF30D" w14:textId="56312D61" w:rsidR="009C4749" w:rsidRDefault="009C4749" w:rsidP="00DF59A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6237" w:type="dxa"/>
        <w:tblInd w:w="3112" w:type="dxa"/>
        <w:tblLayout w:type="fixed"/>
        <w:tblLook w:val="04A0" w:firstRow="1" w:lastRow="0" w:firstColumn="1" w:lastColumn="0" w:noHBand="0" w:noVBand="1"/>
      </w:tblPr>
      <w:tblGrid>
        <w:gridCol w:w="2273"/>
        <w:gridCol w:w="3964"/>
      </w:tblGrid>
      <w:tr w:rsidR="00DF59A4" w14:paraId="5B754347" w14:textId="77777777" w:rsidTr="00E47A8A"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CFF92" w14:textId="549D9643" w:rsidR="00DF59A4" w:rsidRDefault="00DF59A4" w:rsidP="002D10E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749">
              <w:rPr>
                <w:rFonts w:ascii="Times New Roman" w:hAnsi="Times New Roman" w:cs="Times New Roman"/>
                <w:sz w:val="24"/>
                <w:szCs w:val="24"/>
              </w:rPr>
              <w:t>Главному врачу</w:t>
            </w:r>
          </w:p>
        </w:tc>
      </w:tr>
      <w:tr w:rsidR="00DF59A4" w14:paraId="2A6FA104" w14:textId="77777777" w:rsidTr="008C1227">
        <w:trPr>
          <w:trHeight w:val="422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48859" w14:textId="1E368696" w:rsidR="00DF59A4" w:rsidRPr="009C4749" w:rsidRDefault="00DF59A4" w:rsidP="009C4749">
            <w:pPr>
              <w:spacing w:line="300" w:lineRule="auto"/>
              <w:ind w:lef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  <w:r w:rsidRPr="009C4749">
              <w:rPr>
                <w:rFonts w:ascii="Times New Roman" w:hAnsi="Times New Roman" w:cs="Times New Roman"/>
                <w:sz w:val="18"/>
                <w:szCs w:val="18"/>
              </w:rPr>
              <w:t>(наименование медучреждения)</w:t>
            </w:r>
          </w:p>
        </w:tc>
      </w:tr>
      <w:tr w:rsidR="00DF59A4" w14:paraId="3E2C0003" w14:textId="77777777" w:rsidTr="008C1227">
        <w:trPr>
          <w:trHeight w:val="422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972F5" w14:textId="77777777" w:rsidR="00DF59A4" w:rsidRDefault="00DF59A4" w:rsidP="009C4749">
            <w:pPr>
              <w:spacing w:line="300" w:lineRule="auto"/>
              <w:ind w:lef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9A4" w14:paraId="5AAE8C62" w14:textId="77777777" w:rsidTr="009D2C20"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45285" w14:textId="744FF272" w:rsidR="00DF59A4" w:rsidRPr="009C4749" w:rsidRDefault="00DF59A4" w:rsidP="002D10E2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  <w:r w:rsidRPr="009C4749">
              <w:rPr>
                <w:rFonts w:ascii="Times New Roman" w:hAnsi="Times New Roman" w:cs="Times New Roman"/>
                <w:sz w:val="18"/>
                <w:szCs w:val="18"/>
              </w:rPr>
              <w:t>(ФИО главврача)</w:t>
            </w:r>
          </w:p>
        </w:tc>
      </w:tr>
      <w:tr w:rsidR="00DF59A4" w14:paraId="56C936C4" w14:textId="77777777" w:rsidTr="00DF59A4">
        <w:trPr>
          <w:trHeight w:val="431"/>
        </w:trPr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C8429" w14:textId="335CDFBE" w:rsidR="009C4749" w:rsidRPr="009C4749" w:rsidRDefault="009C4749" w:rsidP="002D10E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DF59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6FCB4" w14:textId="0D004AED" w:rsidR="009C4749" w:rsidRDefault="00DF59A4" w:rsidP="002D10E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DF59A4" w14:paraId="272A0243" w14:textId="77777777" w:rsidTr="00DF59A4">
        <w:trPr>
          <w:trHeight w:val="379"/>
        </w:trPr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6F1F2" w14:textId="77777777" w:rsidR="009C4749" w:rsidRDefault="009C4749" w:rsidP="002D10E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C843E" w14:textId="6A7DCEBF" w:rsidR="009C4749" w:rsidRPr="009C4749" w:rsidRDefault="009C4749" w:rsidP="002D10E2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C47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(Индекс, субъект РФ, город, улица, дом)</w:t>
            </w:r>
          </w:p>
        </w:tc>
      </w:tr>
      <w:tr w:rsidR="00DF59A4" w14:paraId="04A08218" w14:textId="77777777" w:rsidTr="00DF59A4">
        <w:trPr>
          <w:trHeight w:val="379"/>
        </w:trPr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E347E" w14:textId="12A9D785" w:rsidR="00DF59A4" w:rsidRPr="009C4749" w:rsidRDefault="00DF59A4" w:rsidP="002D10E2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C47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DF59A4" w14:paraId="40F691C7" w14:textId="77777777" w:rsidTr="00DF59A4">
        <w:trPr>
          <w:trHeight w:val="436"/>
        </w:trPr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B8EAA" w14:textId="77777777" w:rsidR="009C4749" w:rsidRDefault="009C4749" w:rsidP="002D10E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CCF38" w14:textId="70C0A769" w:rsidR="009C4749" w:rsidRPr="009C4749" w:rsidRDefault="009C4749" w:rsidP="009C4749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47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C4749">
              <w:rPr>
                <w:rFonts w:ascii="Times New Roman" w:hAnsi="Times New Roman" w:cs="Times New Roman"/>
                <w:sz w:val="18"/>
                <w:szCs w:val="18"/>
              </w:rPr>
              <w:t xml:space="preserve">ФИО законного </w:t>
            </w:r>
            <w:r w:rsidRPr="009C4749">
              <w:rPr>
                <w:rFonts w:ascii="Times New Roman" w:hAnsi="Times New Roman" w:cs="Times New Roman"/>
                <w:sz w:val="18"/>
                <w:szCs w:val="18"/>
              </w:rPr>
              <w:t>представителя ребенка)</w:t>
            </w:r>
          </w:p>
        </w:tc>
      </w:tr>
      <w:tr w:rsidR="009C4749" w14:paraId="18604581" w14:textId="77777777" w:rsidTr="00DF59A4">
        <w:trPr>
          <w:trHeight w:val="37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FCBF6" w14:textId="01AEC777" w:rsidR="009C4749" w:rsidRPr="009C4749" w:rsidRDefault="009C4749" w:rsidP="002D10E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4749">
              <w:rPr>
                <w:rFonts w:ascii="Times New Roman" w:hAnsi="Times New Roman" w:cs="Times New Roman"/>
                <w:sz w:val="24"/>
                <w:szCs w:val="24"/>
              </w:rPr>
              <w:t>Являющегося (матерью, отцом или иным законным представителем</w:t>
            </w:r>
            <w:r w:rsidR="00DF59A4">
              <w:rPr>
                <w:rFonts w:ascii="Times New Roman" w:hAnsi="Times New Roman" w:cs="Times New Roman"/>
                <w:sz w:val="24"/>
                <w:szCs w:val="24"/>
              </w:rPr>
              <w:t xml:space="preserve"> — нужное подчеркнуть)</w:t>
            </w:r>
            <w:r w:rsidRPr="009C4749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 w:rsidR="00DF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4749" w14:paraId="36544ED7" w14:textId="77777777" w:rsidTr="00DF59A4">
        <w:trPr>
          <w:trHeight w:val="403"/>
        </w:trPr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8A08E" w14:textId="117BB652" w:rsidR="009C4749" w:rsidRPr="00DF59A4" w:rsidRDefault="009C4749" w:rsidP="002D10E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49" w14:paraId="46DF8AF6" w14:textId="77777777" w:rsidTr="00DF59A4">
        <w:trPr>
          <w:trHeight w:val="379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02530" w14:textId="6D0E1297" w:rsidR="009C4749" w:rsidRPr="009C4749" w:rsidRDefault="009C4749" w:rsidP="002D10E2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4749">
              <w:rPr>
                <w:rFonts w:ascii="Times New Roman" w:hAnsi="Times New Roman" w:cs="Times New Roman"/>
                <w:sz w:val="18"/>
                <w:szCs w:val="18"/>
              </w:rPr>
              <w:t>(ФИО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рождения ребенка)</w:t>
            </w:r>
          </w:p>
        </w:tc>
      </w:tr>
      <w:tr w:rsidR="009C4749" w14:paraId="4A9DB886" w14:textId="77777777" w:rsidTr="00DF59A4">
        <w:trPr>
          <w:trHeight w:val="379"/>
        </w:trPr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FAD29" w14:textId="597CB12C" w:rsidR="009C4749" w:rsidRPr="009C4749" w:rsidRDefault="009C4749" w:rsidP="002D10E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2C574" w14:textId="77777777" w:rsidR="009C4749" w:rsidRPr="009C4749" w:rsidRDefault="009C4749" w:rsidP="002D10E2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DF59A4" w14:paraId="253ABD4B" w14:textId="77777777" w:rsidTr="00DF59A4">
        <w:trPr>
          <w:trHeight w:val="379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62AAE" w14:textId="77777777" w:rsidR="00DF59A4" w:rsidRDefault="00DF59A4" w:rsidP="002D10E2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47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4749">
              <w:rPr>
                <w:rFonts w:ascii="Times New Roman" w:hAnsi="Times New Roman" w:cs="Times New Roman"/>
                <w:sz w:val="18"/>
                <w:szCs w:val="18"/>
              </w:rPr>
              <w:t>(Индекс, субъект РФ, город, улица, дом)</w:t>
            </w:r>
          </w:p>
          <w:p w14:paraId="037B1E01" w14:textId="61BC8FD1" w:rsidR="00DF59A4" w:rsidRPr="009C4749" w:rsidRDefault="00DF59A4" w:rsidP="002D10E2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DF59A4" w14:paraId="1600362A" w14:textId="77777777" w:rsidTr="00DF59A4">
        <w:trPr>
          <w:trHeight w:val="379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FE6A6" w14:textId="2E002250" w:rsidR="00DF59A4" w:rsidRPr="009C4749" w:rsidRDefault="00DF59A4" w:rsidP="002D10E2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474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8C7AD81" w14:textId="77777777" w:rsidR="009C4749" w:rsidRDefault="009C4749" w:rsidP="002D10E2">
      <w:pPr>
        <w:spacing w:after="0" w:line="30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7AB9EE94" w14:textId="09663C08" w:rsidR="00DF59A4" w:rsidRPr="00DF59A4" w:rsidRDefault="00284682" w:rsidP="00DF59A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9A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9345"/>
      </w:tblGrid>
      <w:tr w:rsidR="00DF59A4" w:rsidRPr="00DF59A4" w14:paraId="7190378B" w14:textId="77777777" w:rsidTr="00DF59A4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B9641" w14:textId="1A01B2FF" w:rsidR="00DF59A4" w:rsidRPr="00DF59A4" w:rsidRDefault="00DF59A4" w:rsidP="00284682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Я, </w:t>
            </w:r>
          </w:p>
        </w:tc>
      </w:tr>
    </w:tbl>
    <w:p w14:paraId="3219BE39" w14:textId="6DDF5CF2" w:rsidR="00DF59A4" w:rsidRPr="00DF59A4" w:rsidRDefault="00DF59A4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59A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84682" w:rsidRPr="00DF59A4">
        <w:rPr>
          <w:rFonts w:ascii="Times New Roman" w:eastAsia="Calibri" w:hAnsi="Times New Roman" w:cs="Times New Roman"/>
          <w:sz w:val="18"/>
          <w:szCs w:val="18"/>
        </w:rPr>
        <w:t>(ФИО законного представителя</w:t>
      </w:r>
      <w:r w:rsidRPr="00DF59A4">
        <w:rPr>
          <w:rFonts w:ascii="Times New Roman" w:eastAsia="Calibri" w:hAnsi="Times New Roman" w:cs="Times New Roman"/>
          <w:sz w:val="18"/>
          <w:szCs w:val="18"/>
        </w:rPr>
        <w:t>)</w:t>
      </w:r>
      <w:r w:rsidR="00284682" w:rsidRPr="00DF59A4">
        <w:rPr>
          <w:rFonts w:ascii="Times New Roman" w:eastAsia="Calibri" w:hAnsi="Times New Roman" w:cs="Times New Roman"/>
          <w:sz w:val="18"/>
          <w:szCs w:val="18"/>
        </w:rPr>
        <w:t xml:space="preserve">, </w:t>
      </w:r>
    </w:p>
    <w:p w14:paraId="3C393B89" w14:textId="5CF72D6F" w:rsidR="00DF59A4" w:rsidRPr="00D67D2C" w:rsidRDefault="00D67D2C" w:rsidP="00D67D2C">
      <w:pPr>
        <w:spacing w:after="0" w:line="30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являюсь </w:t>
      </w:r>
      <w:r w:rsidR="00284682" w:rsidRPr="00D67D2C">
        <w:rPr>
          <w:rFonts w:ascii="Times New Roman" w:eastAsia="Calibri" w:hAnsi="Times New Roman" w:cs="Times New Roman"/>
          <w:sz w:val="24"/>
          <w:szCs w:val="24"/>
        </w:rPr>
        <w:t>(матерью, отцом или иным законным представителем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Pr="00D67D2C">
        <w:rPr>
          <w:rFonts w:ascii="Times New Roman" w:eastAsia="Calibri" w:hAnsi="Times New Roman" w:cs="Times New Roman"/>
          <w:sz w:val="20"/>
          <w:szCs w:val="20"/>
        </w:rPr>
        <w:t>нужное подчеркнуть</w:t>
      </w:r>
      <w:r w:rsidR="00DF59A4" w:rsidRPr="00D67D2C">
        <w:rPr>
          <w:rFonts w:ascii="Times New Roman" w:eastAsia="Calibri" w:hAnsi="Times New Roman" w:cs="Times New Roman"/>
          <w:sz w:val="24"/>
          <w:szCs w:val="24"/>
        </w:rPr>
        <w:t>)</w:t>
      </w:r>
      <w:r w:rsidR="00284682" w:rsidRPr="00D67D2C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F59A4" w14:paraId="6918207D" w14:textId="77777777" w:rsidTr="00D67D2C">
        <w:tc>
          <w:tcPr>
            <w:tcW w:w="9345" w:type="dxa"/>
            <w:tcBorders>
              <w:bottom w:val="single" w:sz="4" w:space="0" w:color="auto"/>
            </w:tcBorders>
          </w:tcPr>
          <w:p w14:paraId="6D0161F7" w14:textId="77777777" w:rsidR="00DF59A4" w:rsidRDefault="00DF59A4" w:rsidP="00DF59A4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67D2C" w14:paraId="3420267D" w14:textId="77777777" w:rsidTr="00D67D2C">
        <w:tc>
          <w:tcPr>
            <w:tcW w:w="9345" w:type="dxa"/>
            <w:tcBorders>
              <w:top w:val="single" w:sz="4" w:space="0" w:color="auto"/>
            </w:tcBorders>
          </w:tcPr>
          <w:p w14:paraId="36D21298" w14:textId="5CC6796F" w:rsidR="00D67D2C" w:rsidRPr="00D67D2C" w:rsidRDefault="00D67D2C" w:rsidP="00D67D2C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F59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67D2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(ФИО </w:t>
            </w:r>
            <w:r w:rsidRPr="00D67D2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и дата рождения </w:t>
            </w:r>
            <w:r w:rsidRPr="00D67D2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ребенка</w:t>
            </w:r>
            <w:r w:rsidRPr="00D67D2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,</w:t>
            </w:r>
            <w:r w:rsidRPr="00D67D2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)</w:t>
            </w:r>
          </w:p>
        </w:tc>
      </w:tr>
    </w:tbl>
    <w:p w14:paraId="4544D566" w14:textId="43E9234E" w:rsidR="00330D5F" w:rsidRDefault="00284682" w:rsidP="00D67D2C">
      <w:pPr>
        <w:spacing w:after="0" w:line="300" w:lineRule="auto"/>
        <w:ind w:left="-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284682">
        <w:rPr>
          <w:rFonts w:ascii="Times New Roman" w:eastAsia="Calibri" w:hAnsi="Times New Roman" w:cs="Times New Roman"/>
          <w:sz w:val="26"/>
          <w:szCs w:val="26"/>
        </w:rPr>
        <w:t>ой</w:t>
      </w:r>
      <w:r w:rsidR="00330D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(моя) сын (дочь) </w:t>
      </w:r>
      <w:r>
        <w:rPr>
          <w:rFonts w:ascii="Times New Roman" w:eastAsia="Calibri" w:hAnsi="Times New Roman" w:cs="Times New Roman"/>
          <w:sz w:val="26"/>
          <w:szCs w:val="26"/>
        </w:rPr>
        <w:t>находится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 в отделени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 реанимации и интенсивной терапии с диагнозом:</w:t>
      </w:r>
      <w:r w:rsidR="00330D5F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9345"/>
      </w:tblGrid>
      <w:tr w:rsidR="00330D5F" w14:paraId="46AF0895" w14:textId="77777777" w:rsidTr="00330D5F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3DDC0" w14:textId="77777777" w:rsidR="00330D5F" w:rsidRDefault="00330D5F" w:rsidP="00D67D2C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719E04DC" w14:textId="77777777" w:rsidR="00284682" w:rsidRPr="00284682" w:rsidRDefault="00284682" w:rsidP="00330D5F">
      <w:pPr>
        <w:spacing w:after="0" w:line="300" w:lineRule="auto"/>
        <w:ind w:left="-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Прошу Вас принять меры для обеспечения моего совместного нахождения с ребенком в отделении реанимации во исполнение Федерального закона от 21 ноября 2011 г. N 323-ФЗ "Об основах охраны здоровья граждан в Российской Федерации", а именно части 3 статьи 51 данного ФЗ:</w:t>
      </w:r>
    </w:p>
    <w:p w14:paraId="562D53B2" w14:textId="77777777" w:rsidR="00284682" w:rsidRPr="00284682" w:rsidRDefault="00284682" w:rsidP="00284682">
      <w:pPr>
        <w:spacing w:after="0" w:line="300" w:lineRule="auto"/>
        <w:ind w:left="-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«одному из родителей, иному члену семьи или иному законному представителю предоставляется </w:t>
      </w:r>
      <w:r w:rsidRPr="00284682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право на бесплатное совместное нахождение с ребенком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 в медицинской организации при оказании ему медицинской помощи в стационарных условиях в течение всего периода лечения независимо от возраста ребенка.» </w:t>
      </w:r>
    </w:p>
    <w:p w14:paraId="23F0C389" w14:textId="77777777"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При этом согласно части 2 ст. 3 названного Федерального закона,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>нормы об охране здоровья, содержащиеся в иных нормативных правовых актах, не должны противоречить нормам настоящего Федерального закона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. Следовательно, любые медицинские инструкции, указания и какие-то бы то ни было документы, не </w:t>
      </w:r>
      <w:r w:rsidRPr="00284682">
        <w:rPr>
          <w:rFonts w:ascii="Times New Roman" w:eastAsia="Calibri" w:hAnsi="Times New Roman" w:cs="Times New Roman"/>
          <w:sz w:val="26"/>
          <w:szCs w:val="26"/>
        </w:rPr>
        <w:lastRenderedPageBreak/>
        <w:t>разрешающие пребывание вместе с ребенком, нарушают федеральное законодательство и не могут применяться.</w:t>
      </w:r>
    </w:p>
    <w:p w14:paraId="668A1983" w14:textId="77777777"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Кроме того, в разъяснение указанной нормы было выпущено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>Письмо Министерства здравоохранения РФ от 9 июля 2014 г. N 15-1/2603-07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, в котором прямо сказано: </w:t>
      </w:r>
    </w:p>
    <w:p w14:paraId="5B01A003" w14:textId="77777777" w:rsidR="00284682" w:rsidRPr="00284682" w:rsidRDefault="00284682" w:rsidP="00284682">
      <w:pPr>
        <w:spacing w:after="0" w:line="300" w:lineRule="auto"/>
        <w:ind w:left="-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«В соответствии с п. 3 статьи 51 Федерального закона от 21 ноября 2011 г. N 323-ФЗ "Об основах охраны здоровья граждан в Российской Федерации"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Учитывая изложенное, просим принять необходимые меры </w:t>
      </w:r>
      <w:r w:rsidRPr="00284682">
        <w:rPr>
          <w:rFonts w:ascii="Times New Roman" w:eastAsia="Calibri" w:hAnsi="Times New Roman" w:cs="Times New Roman"/>
          <w:b/>
          <w:sz w:val="26"/>
          <w:szCs w:val="26"/>
          <w:u w:val="single"/>
        </w:rPr>
        <w:t>по организации посещений родственниками детей, находящихся на лечении в медицинских организациях, в том числе в отделениях анестезиологии-реанимации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>».</w:t>
      </w:r>
    </w:p>
    <w:p w14:paraId="686482BB" w14:textId="77777777"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Приоритет прав пациента при оказании медицинской помощи реализуется, в том числе, путем соблюдения этических и моральных норм, а также уважительного и гуманного отношения со стороны медицинских работников, согласно статье 6 Федерального закона от 21 ноября 2011 г. N 323-ФЗ "Об основах охраны здоровья граждан в Российской Федерации".</w:t>
      </w:r>
    </w:p>
    <w:p w14:paraId="72F8327F" w14:textId="77777777"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>Федеральном законе 21 ноября 2011 года N 323-ФЗ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>«Об основах охраны здоровья граждан в Российской Федерации»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 есть статья </w:t>
      </w:r>
      <w:proofErr w:type="spellStart"/>
      <w:r w:rsidRPr="00284682">
        <w:rPr>
          <w:rFonts w:ascii="Times New Roman" w:eastAsia="Calibri" w:hAnsi="Times New Roman" w:cs="Times New Roman"/>
          <w:sz w:val="26"/>
          <w:szCs w:val="26"/>
        </w:rPr>
        <w:t>Статья</w:t>
      </w:r>
      <w:proofErr w:type="spellEnd"/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 7 «Приоритет охраны здоровья детей», пункт 5 которой гласит: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«Органы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</w:t>
      </w:r>
      <w:r w:rsidRPr="00284682">
        <w:rPr>
          <w:rFonts w:ascii="Times New Roman" w:eastAsia="Calibri" w:hAnsi="Times New Roman" w:cs="Times New Roman"/>
          <w:b/>
          <w:sz w:val="26"/>
          <w:szCs w:val="26"/>
          <w:u w:val="single"/>
        </w:rPr>
        <w:t>возможности пребывания с ними родителей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 и (или) иных членов семьи».</w:t>
      </w:r>
    </w:p>
    <w:p w14:paraId="36B627ED" w14:textId="77777777"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Кроме того, согласно части 2. Статьи 55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>Семейного кодекса РФ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«Ребенок, находящийся в экстремальной ситуации (задержание, арест, заключение под стражу, </w:t>
      </w:r>
      <w:r w:rsidRPr="00284682">
        <w:rPr>
          <w:rFonts w:ascii="Times New Roman" w:eastAsia="Calibri" w:hAnsi="Times New Roman" w:cs="Times New Roman"/>
          <w:b/>
          <w:sz w:val="26"/>
          <w:szCs w:val="26"/>
          <w:u w:val="single"/>
        </w:rPr>
        <w:t>нахождение в медицинской организации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 и другое), имеет </w:t>
      </w:r>
      <w:r w:rsidRPr="00284682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право на общение со своими родителями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 (лицами, их заменяющими) и другими родственниками в порядке, установленном законом»</w:t>
      </w:r>
      <w:r w:rsidRPr="0028468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5267742" w14:textId="77777777"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В связи с вышеизложенным прошу Вас срочно принять меры к сложившейся ситуации и обеспечить мое совместное пребывание с ребенком.</w:t>
      </w:r>
    </w:p>
    <w:p w14:paraId="2FB9CF62" w14:textId="77777777" w:rsidR="00284682" w:rsidRPr="00284682" w:rsidRDefault="00284682" w:rsidP="00284682">
      <w:pPr>
        <w:spacing w:after="120" w:line="300" w:lineRule="auto"/>
        <w:ind w:left="-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В случае отказа прошу в кратчайшие сроки предоставить в письменном виде ответ на данное обращение по указанному адресу с указанием нормативного акта, на </w:t>
      </w:r>
      <w:r w:rsidRPr="00284682">
        <w:rPr>
          <w:rFonts w:ascii="Times New Roman" w:eastAsia="Calibri" w:hAnsi="Times New Roman" w:cs="Times New Roman"/>
          <w:sz w:val="26"/>
          <w:szCs w:val="26"/>
        </w:rPr>
        <w:lastRenderedPageBreak/>
        <w:t>основании которого Вы нарушаете мое законное право на пребывание в стационаре вместе с ребенком.</w:t>
      </w:r>
    </w:p>
    <w:p w14:paraId="0655A31E" w14:textId="77777777" w:rsidR="00284682" w:rsidRPr="00284682" w:rsidRDefault="00284682" w:rsidP="00284682">
      <w:pPr>
        <w:spacing w:after="0" w:line="300" w:lineRule="auto"/>
        <w:ind w:left="-284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Приложение:</w:t>
      </w:r>
    </w:p>
    <w:p w14:paraId="1E5F7870" w14:textId="704BC5D8" w:rsidR="00284682" w:rsidRPr="00284682" w:rsidRDefault="00DA12C6" w:rsidP="00284682">
      <w:pPr>
        <w:numPr>
          <w:ilvl w:val="0"/>
          <w:numId w:val="1"/>
        </w:numPr>
        <w:spacing w:after="0" w:line="300" w:lineRule="auto"/>
        <w:ind w:left="-284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Копия с</w:t>
      </w:r>
      <w:r w:rsidR="00284682" w:rsidRPr="00284682">
        <w:rPr>
          <w:rFonts w:ascii="Times New Roman" w:eastAsia="Calibri" w:hAnsi="Times New Roman" w:cs="Times New Roman"/>
          <w:sz w:val="26"/>
          <w:szCs w:val="26"/>
        </w:rPr>
        <w:t>видетельств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330D5F">
        <w:rPr>
          <w:rFonts w:ascii="Times New Roman" w:eastAsia="Calibri" w:hAnsi="Times New Roman" w:cs="Times New Roman"/>
          <w:sz w:val="26"/>
          <w:szCs w:val="26"/>
        </w:rPr>
        <w:t xml:space="preserve"> о рождении —</w:t>
      </w:r>
      <w:r w:rsidR="00284682" w:rsidRPr="00284682">
        <w:rPr>
          <w:rFonts w:ascii="Times New Roman" w:eastAsia="Calibri" w:hAnsi="Times New Roman" w:cs="Times New Roman"/>
          <w:sz w:val="26"/>
          <w:szCs w:val="26"/>
        </w:rPr>
        <w:t xml:space="preserve"> 1 стр., 1 экз.</w:t>
      </w:r>
    </w:p>
    <w:p w14:paraId="4F9C1F8D" w14:textId="3EBCBF10" w:rsidR="00284682" w:rsidRPr="00284682" w:rsidRDefault="00284682" w:rsidP="00284682">
      <w:pPr>
        <w:numPr>
          <w:ilvl w:val="0"/>
          <w:numId w:val="1"/>
        </w:numPr>
        <w:spacing w:after="0" w:line="300" w:lineRule="auto"/>
        <w:ind w:left="-284" w:hanging="35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Копия паспорта</w:t>
      </w:r>
      <w:r w:rsidR="00330D5F">
        <w:rPr>
          <w:rFonts w:ascii="Times New Roman" w:eastAsia="Calibri" w:hAnsi="Times New Roman" w:cs="Times New Roman"/>
          <w:sz w:val="26"/>
          <w:szCs w:val="26"/>
        </w:rPr>
        <w:t xml:space="preserve"> заявителя — 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 __стр., 1 экз.</w:t>
      </w:r>
    </w:p>
    <w:p w14:paraId="69FA9D68" w14:textId="77777777" w:rsidR="00330D5F" w:rsidRDefault="00330D5F" w:rsidP="00284682">
      <w:pPr>
        <w:spacing w:after="0" w:line="300" w:lineRule="auto"/>
        <w:ind w:left="-284"/>
        <w:rPr>
          <w:rFonts w:ascii="Times New Roman" w:eastAsia="Calibri" w:hAnsi="Times New Roman" w:cs="Times New Roman"/>
          <w:sz w:val="26"/>
          <w:szCs w:val="26"/>
        </w:rPr>
      </w:pPr>
    </w:p>
    <w:p w14:paraId="3651520E" w14:textId="15308305" w:rsidR="00E6298F" w:rsidRPr="00284682" w:rsidRDefault="00330D5F" w:rsidP="00E6298F">
      <w:pPr>
        <w:spacing w:after="0" w:line="300" w:lineRule="auto"/>
        <w:ind w:left="-284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84682" w:rsidRPr="00284682">
        <w:rPr>
          <w:rFonts w:ascii="Times New Roman" w:eastAsia="Calibri" w:hAnsi="Times New Roman" w:cs="Times New Roman"/>
          <w:sz w:val="26"/>
          <w:szCs w:val="26"/>
        </w:rPr>
        <w:t>_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  <w:r w:rsidR="00284682" w:rsidRPr="00284682">
        <w:rPr>
          <w:rFonts w:ascii="Times New Roman" w:eastAsia="Calibri" w:hAnsi="Times New Roman" w:cs="Times New Roman"/>
          <w:sz w:val="26"/>
          <w:szCs w:val="26"/>
        </w:rPr>
        <w:t>_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84682" w:rsidRPr="00284682">
        <w:rPr>
          <w:rFonts w:ascii="Times New Roman" w:eastAsia="Calibri" w:hAnsi="Times New Roman" w:cs="Times New Roman"/>
          <w:sz w:val="26"/>
          <w:szCs w:val="26"/>
        </w:rPr>
        <w:t>._</w:t>
      </w:r>
      <w:r>
        <w:rPr>
          <w:rFonts w:ascii="Times New Roman" w:eastAsia="Calibri" w:hAnsi="Times New Roman" w:cs="Times New Roman"/>
          <w:sz w:val="26"/>
          <w:szCs w:val="26"/>
        </w:rPr>
        <w:t>___________</w:t>
      </w:r>
      <w:r w:rsidR="00284682" w:rsidRPr="00284682">
        <w:rPr>
          <w:rFonts w:ascii="Times New Roman" w:eastAsia="Calibri" w:hAnsi="Times New Roman" w:cs="Times New Roman"/>
          <w:sz w:val="26"/>
          <w:szCs w:val="26"/>
        </w:rPr>
        <w:t>_.__</w:t>
      </w:r>
      <w:r w:rsidR="00592996">
        <w:rPr>
          <w:rFonts w:ascii="Times New Roman" w:eastAsia="Calibri" w:hAnsi="Times New Roman" w:cs="Times New Roman"/>
          <w:sz w:val="26"/>
          <w:szCs w:val="26"/>
        </w:rPr>
        <w:t>_</w:t>
      </w:r>
      <w:r w:rsidR="00284682" w:rsidRPr="00284682">
        <w:rPr>
          <w:rFonts w:ascii="Times New Roman" w:eastAsia="Calibri" w:hAnsi="Times New Roman" w:cs="Times New Roman"/>
          <w:sz w:val="26"/>
          <w:szCs w:val="26"/>
        </w:rPr>
        <w:t xml:space="preserve">__ года          </w:t>
      </w:r>
      <w:r w:rsidR="00E6298F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="00E6298F" w:rsidRPr="00E6298F">
        <w:rPr>
          <w:rFonts w:ascii="Times New Roman" w:eastAsia="Calibri" w:hAnsi="Times New Roman" w:cs="Times New Roman"/>
          <w:sz w:val="20"/>
          <w:szCs w:val="20"/>
        </w:rPr>
        <w:t>________</w:t>
      </w:r>
      <w:r w:rsidR="00E6298F">
        <w:rPr>
          <w:rFonts w:ascii="Times New Roman" w:eastAsia="Calibri" w:hAnsi="Times New Roman" w:cs="Times New Roman"/>
          <w:sz w:val="20"/>
          <w:szCs w:val="20"/>
        </w:rPr>
        <w:t>____</w:t>
      </w:r>
      <w:r w:rsidR="00E6298F" w:rsidRPr="00E6298F">
        <w:rPr>
          <w:rFonts w:ascii="Times New Roman" w:eastAsia="Calibri" w:hAnsi="Times New Roman" w:cs="Times New Roman"/>
          <w:sz w:val="20"/>
          <w:szCs w:val="20"/>
        </w:rPr>
        <w:t>____</w:t>
      </w:r>
      <w:r w:rsidR="00E629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84682" w:rsidRPr="00284682">
        <w:rPr>
          <w:rFonts w:ascii="Times New Roman" w:eastAsia="Calibri" w:hAnsi="Times New Roman" w:cs="Times New Roman"/>
          <w:sz w:val="26"/>
          <w:szCs w:val="26"/>
          <w:u w:val="single"/>
        </w:rPr>
        <w:t>/</w:t>
      </w:r>
      <w:r w:rsidR="00284682" w:rsidRPr="00284682">
        <w:rPr>
          <w:rFonts w:ascii="Times New Roman" w:eastAsia="Calibri" w:hAnsi="Times New Roman" w:cs="Times New Roman"/>
          <w:sz w:val="26"/>
          <w:szCs w:val="26"/>
        </w:rPr>
        <w:t>___</w:t>
      </w:r>
      <w:r w:rsidR="00E6298F">
        <w:rPr>
          <w:rFonts w:ascii="Times New Roman" w:eastAsia="Calibri" w:hAnsi="Times New Roman" w:cs="Times New Roman"/>
          <w:sz w:val="26"/>
          <w:szCs w:val="26"/>
        </w:rPr>
        <w:t>______________</w:t>
      </w:r>
      <w:r w:rsidR="00284682" w:rsidRPr="00284682">
        <w:rPr>
          <w:rFonts w:ascii="Times New Roman" w:eastAsia="Calibri" w:hAnsi="Times New Roman" w:cs="Times New Roman"/>
          <w:sz w:val="26"/>
          <w:szCs w:val="26"/>
          <w:u w:val="single"/>
        </w:rPr>
        <w:t>/</w:t>
      </w:r>
    </w:p>
    <w:p w14:paraId="6968433B" w14:textId="0C96EDE1" w:rsidR="000964A6" w:rsidRPr="00592996" w:rsidRDefault="00E6298F" w:rsidP="00284682">
      <w:pPr>
        <w:rPr>
          <w:rFonts w:ascii="Times New Roman" w:hAnsi="Times New Roman" w:cs="Times New Roman"/>
        </w:rPr>
      </w:pPr>
      <w:r w:rsidRPr="00592996">
        <w:rPr>
          <w:rFonts w:ascii="Times New Roman" w:hAnsi="Times New Roman" w:cs="Times New Roman"/>
        </w:rPr>
        <w:t xml:space="preserve">                                                  </w:t>
      </w:r>
      <w:bookmarkStart w:id="0" w:name="_GoBack"/>
      <w:bookmarkEnd w:id="0"/>
      <w:r w:rsidRPr="00592996">
        <w:rPr>
          <w:rFonts w:ascii="Times New Roman" w:hAnsi="Times New Roman" w:cs="Times New Roman"/>
        </w:rPr>
        <w:t xml:space="preserve">                                                       (подпись)</w:t>
      </w:r>
      <w:r w:rsidR="00592996">
        <w:rPr>
          <w:rFonts w:ascii="Times New Roman" w:hAnsi="Times New Roman" w:cs="Times New Roman"/>
        </w:rPr>
        <w:t xml:space="preserve">            (ФИО)</w:t>
      </w:r>
    </w:p>
    <w:sectPr w:rsidR="000964A6" w:rsidRPr="00592996" w:rsidSect="000964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5185"/>
    <w:multiLevelType w:val="hybridMultilevel"/>
    <w:tmpl w:val="FF2A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62"/>
    <w:rsid w:val="0001721E"/>
    <w:rsid w:val="000964A6"/>
    <w:rsid w:val="001844CA"/>
    <w:rsid w:val="0018708A"/>
    <w:rsid w:val="002212A3"/>
    <w:rsid w:val="00237229"/>
    <w:rsid w:val="00284682"/>
    <w:rsid w:val="002D10E2"/>
    <w:rsid w:val="003113A6"/>
    <w:rsid w:val="00311CC5"/>
    <w:rsid w:val="00330D5F"/>
    <w:rsid w:val="003A48A2"/>
    <w:rsid w:val="00460446"/>
    <w:rsid w:val="0046198E"/>
    <w:rsid w:val="00592996"/>
    <w:rsid w:val="005E44F2"/>
    <w:rsid w:val="006020E0"/>
    <w:rsid w:val="00684279"/>
    <w:rsid w:val="00755D62"/>
    <w:rsid w:val="00854A68"/>
    <w:rsid w:val="00895D13"/>
    <w:rsid w:val="008D5A1E"/>
    <w:rsid w:val="009C4749"/>
    <w:rsid w:val="009D7725"/>
    <w:rsid w:val="00AB439A"/>
    <w:rsid w:val="00B00EDD"/>
    <w:rsid w:val="00B46ADF"/>
    <w:rsid w:val="00BB1A08"/>
    <w:rsid w:val="00C66315"/>
    <w:rsid w:val="00D1585B"/>
    <w:rsid w:val="00D23E4B"/>
    <w:rsid w:val="00D41D07"/>
    <w:rsid w:val="00D67D2C"/>
    <w:rsid w:val="00D74437"/>
    <w:rsid w:val="00D86235"/>
    <w:rsid w:val="00DA12C6"/>
    <w:rsid w:val="00DE241C"/>
    <w:rsid w:val="00DF59A4"/>
    <w:rsid w:val="00E6298F"/>
    <w:rsid w:val="00E73BD9"/>
    <w:rsid w:val="00E85B96"/>
    <w:rsid w:val="00E87553"/>
    <w:rsid w:val="00EC7EE0"/>
    <w:rsid w:val="00F8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8B13"/>
  <w15:chartTrackingRefBased/>
  <w15:docId w15:val="{1B7BE229-70B9-43DB-AEFA-E8B1BA9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4CA"/>
    <w:rPr>
      <w:i/>
      <w:iCs/>
    </w:rPr>
  </w:style>
  <w:style w:type="character" w:customStyle="1" w:styleId="apple-converted-space">
    <w:name w:val="apple-converted-space"/>
    <w:basedOn w:val="a0"/>
    <w:rsid w:val="001844CA"/>
  </w:style>
  <w:style w:type="paragraph" w:styleId="a5">
    <w:name w:val="List Paragraph"/>
    <w:basedOn w:val="a"/>
    <w:uiPriority w:val="34"/>
    <w:qFormat/>
    <w:rsid w:val="00D74437"/>
    <w:pPr>
      <w:ind w:left="720"/>
      <w:contextualSpacing/>
    </w:pPr>
  </w:style>
  <w:style w:type="table" w:styleId="a6">
    <w:name w:val="Table Grid"/>
    <w:basedOn w:val="a1"/>
    <w:uiPriority w:val="39"/>
    <w:rsid w:val="009C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3782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Eva Rezvan</cp:lastModifiedBy>
  <cp:revision>2</cp:revision>
  <dcterms:created xsi:type="dcterms:W3CDTF">2021-09-22T14:55:00Z</dcterms:created>
  <dcterms:modified xsi:type="dcterms:W3CDTF">2021-09-22T14:55:00Z</dcterms:modified>
</cp:coreProperties>
</file>