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58E" w:rsidRPr="0007558E" w:rsidRDefault="0007558E" w:rsidP="00907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Пример решения </w:t>
      </w:r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врачебной комиссии рассмотрения вопроса о показаниях к оказанию паллиативной медицинской помощи и условиях ее оказания</w:t>
      </w:r>
    </w:p>
    <w:p w:rsidR="0007558E" w:rsidRPr="0007558E" w:rsidRDefault="0007558E" w:rsidP="00075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58E" w:rsidRPr="0007558E" w:rsidRDefault="0007558E" w:rsidP="00075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</w:t>
      </w:r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F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="004F4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End"/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» _______ 20__ г.</w:t>
      </w:r>
    </w:p>
    <w:p w:rsidR="0007558E" w:rsidRPr="0007558E" w:rsidRDefault="0007558E" w:rsidP="00075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58E" w:rsidRPr="0007558E" w:rsidRDefault="0007558E" w:rsidP="00075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5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Повестка: Рассмотрение вопроса о наличии/отсутствии у пациента </w:t>
      </w:r>
    </w:p>
    <w:p w:rsidR="0007558E" w:rsidRPr="0007558E" w:rsidRDefault="00907936" w:rsidP="00907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 </w:t>
      </w:r>
    </w:p>
    <w:p w:rsidR="0007558E" w:rsidRPr="0007558E" w:rsidRDefault="0007558E" w:rsidP="00075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58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(ФИО пациента)</w:t>
      </w:r>
    </w:p>
    <w:p w:rsidR="0007558E" w:rsidRPr="0007558E" w:rsidRDefault="0007558E" w:rsidP="00075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58E" w:rsidRPr="0007558E" w:rsidRDefault="0007558E" w:rsidP="00075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5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показаний к оказанию паллиативной медицинской помощи и условиях ее оказания.</w:t>
      </w:r>
    </w:p>
    <w:p w:rsidR="0007558E" w:rsidRPr="0007558E" w:rsidRDefault="0007558E" w:rsidP="00075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58E" w:rsidRPr="0007558E" w:rsidRDefault="0007558E" w:rsidP="00075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5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 комиссии:</w:t>
      </w:r>
    </w:p>
    <w:p w:rsidR="00907936" w:rsidRDefault="0007558E" w:rsidP="000755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55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Председатель врачебной комиссии </w:t>
      </w:r>
      <w:r w:rsidR="009079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</w:t>
      </w:r>
    </w:p>
    <w:p w:rsidR="0007558E" w:rsidRPr="0007558E" w:rsidRDefault="00907936" w:rsidP="009079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0793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r w:rsidR="0007558E" w:rsidRPr="0007558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должность ФИО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07558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врач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</w:t>
      </w:r>
      <w:r w:rsidRPr="0090793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907936" w:rsidRDefault="0007558E" w:rsidP="000755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55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Члены комиссии</w:t>
      </w:r>
      <w:r w:rsidR="009079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________________________________________________________________</w:t>
      </w:r>
      <w:r w:rsidRPr="000755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07558E" w:rsidRPr="0007558E" w:rsidRDefault="00907936" w:rsidP="000755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</w:t>
      </w:r>
      <w:r w:rsidRPr="0090793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r w:rsidR="0007558E" w:rsidRPr="0007558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врач должность ФИО, врач-онколог ФИО</w:t>
      </w:r>
      <w:r w:rsidRPr="0090793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07558E" w:rsidRPr="0007558E" w:rsidRDefault="0007558E" w:rsidP="00075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936" w:rsidRDefault="0007558E" w:rsidP="000755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755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Слушали доклад о пациенте лечащего врача</w:t>
      </w:r>
      <w:r w:rsidRPr="000755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9079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_____________________________________________________</w:t>
      </w:r>
    </w:p>
    <w:p w:rsidR="0007558E" w:rsidRPr="0007558E" w:rsidRDefault="00907936" w:rsidP="000755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</w:t>
      </w:r>
      <w:r w:rsidRPr="0090793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r w:rsidR="0007558E" w:rsidRPr="0007558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должность ФИО</w:t>
      </w:r>
      <w:r w:rsidRPr="0090793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07558E" w:rsidRPr="0007558E" w:rsidRDefault="00907936" w:rsidP="00075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:rsidR="0007558E" w:rsidRPr="0007558E" w:rsidRDefault="0007558E" w:rsidP="00075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5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Рассмотрели материалы: Выписной эпикриз</w:t>
      </w:r>
      <w:proofErr w:type="gramStart"/>
      <w:r w:rsidRPr="000755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….</w:t>
      </w:r>
      <w:proofErr w:type="gramEnd"/>
      <w:r w:rsidRPr="000755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результаты МСКТ …… МСКТ ОГК с ВВК…. осмотр онколога …..протокол консультации …. протокол осмотра ….. и проч.</w:t>
      </w:r>
    </w:p>
    <w:p w:rsidR="0007558E" w:rsidRPr="0007558E" w:rsidRDefault="0007558E" w:rsidP="00075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58E" w:rsidRPr="0007558E" w:rsidRDefault="0007558E" w:rsidP="00075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5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Решения врачебной комиссии:</w:t>
      </w:r>
    </w:p>
    <w:p w:rsidR="00907936" w:rsidRDefault="0007558E" w:rsidP="000755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5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1.Пациент </w:t>
      </w:r>
      <w:r w:rsidR="009079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</w:t>
      </w:r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07558E" w:rsidRPr="0007558E" w:rsidRDefault="00907936" w:rsidP="00075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58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07558E" w:rsidRPr="0007558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(ФИО пациента)</w:t>
      </w:r>
    </w:p>
    <w:p w:rsidR="0007558E" w:rsidRPr="0007558E" w:rsidRDefault="0007558E" w:rsidP="00075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4725"/>
        <w:gridCol w:w="2655"/>
        <w:gridCol w:w="1449"/>
      </w:tblGrid>
      <w:tr w:rsidR="0007558E" w:rsidRPr="0007558E" w:rsidTr="0007558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паллиативной помощи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 </w:t>
            </w:r>
            <w:r w:rsidRPr="00075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нуждается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</w:t>
            </w:r>
          </w:p>
        </w:tc>
      </w:tr>
      <w:tr w:rsidR="0007558E" w:rsidRPr="0007558E" w:rsidTr="0007558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стационарных условиях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 </w:t>
            </w:r>
            <w:r w:rsidRPr="00075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нуждается</w:t>
            </w:r>
          </w:p>
        </w:tc>
      </w:tr>
      <w:tr w:rsidR="0007558E" w:rsidRPr="0007558E" w:rsidTr="0007558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амбулаторных условиях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—</w:t>
            </w:r>
          </w:p>
        </w:tc>
      </w:tr>
      <w:tr w:rsidR="0007558E" w:rsidRPr="0007558E" w:rsidTr="0007558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Необходимость в респираторной поддержке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558E" w:rsidRPr="0007558E" w:rsidTr="0007558E">
        <w:trPr>
          <w:trHeight w:val="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Показания к получению специализированной, в том числе высокотехнологичной медицинской помощи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7558E" w:rsidRPr="0007558E" w:rsidTr="0007558E">
        <w:trPr>
          <w:trHeight w:val="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и виды рекомендуемой специализированной, в том числе высокотехнологичной медицинской помощи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—</w:t>
            </w:r>
          </w:p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58E" w:rsidRPr="0007558E" w:rsidTr="0007558E">
        <w:trPr>
          <w:trHeight w:val="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получения специализированной, в том числе высокотехнологичной медицинской помощи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—</w:t>
            </w:r>
          </w:p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58E" w:rsidRPr="0007558E" w:rsidTr="0007558E">
        <w:trPr>
          <w:trHeight w:val="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Показания к обследованию и/или получению лечения (не паллиативной медицинской помощи) в медицинских организациях, оказывающих первичную медико-санитарную помощь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—</w:t>
            </w:r>
          </w:p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58E" w:rsidRPr="0007558E" w:rsidTr="0007558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и виды рекомендуемых обследований и лечения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907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контроль болевого синдрома, подбор доз наркотических анальгетиков, </w:t>
            </w:r>
            <w:proofErr w:type="spellStart"/>
            <w:r w:rsidRPr="00075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нутриционная</w:t>
            </w:r>
            <w:proofErr w:type="spellEnd"/>
            <w:r w:rsidRPr="00075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поддержка, психологическая поддержка пациента.  </w:t>
            </w: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558E" w:rsidRPr="0007558E" w:rsidTr="0007558E">
        <w:trPr>
          <w:trHeight w:val="9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Целесообразность направления в учреждения социальной защиты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нецелесообразно, ввиду наличия злокачественного новообразования в терминальной стадии</w:t>
            </w:r>
          </w:p>
        </w:tc>
      </w:tr>
    </w:tbl>
    <w:p w:rsidR="0007558E" w:rsidRPr="0007558E" w:rsidRDefault="0007558E" w:rsidP="00075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58E" w:rsidRPr="0007558E" w:rsidRDefault="00907936" w:rsidP="00075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Лечащему врачу ______________________________________________________________________________</w:t>
      </w:r>
    </w:p>
    <w:p w:rsidR="0007558E" w:rsidRPr="0007558E" w:rsidRDefault="0007558E" w:rsidP="00907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58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(ФИО лечащего врача)</w:t>
      </w:r>
      <w:r w:rsidRPr="000755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7558E" w:rsidRPr="0007558E" w:rsidRDefault="0007558E" w:rsidP="0007558E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позднее следующего рабочего дня после принятия решения врачебной комиссии с учетом согласия пациента (законного представителя) проинформировать его в доступной форме о соблюдении этических и моральных норм о наличии у него (пациента) неизлечимого прогрессирующего заболевания (состояния) и показаний к паллиативной медицинской помощи в целях эффективного и своевременного </w:t>
      </w:r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избавления от боли и облегчения других тяжелых проявлений заболевания для улучшения качества его жизни;</w:t>
      </w:r>
    </w:p>
    <w:p w:rsidR="0007558E" w:rsidRPr="0007558E" w:rsidRDefault="0007558E" w:rsidP="0007558E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дальнейшую маршрутизацию пациента в целях оказания паллиативной медицинской помощи в установленном порядке в соответствии с решением врачебной комиссии.</w:t>
      </w:r>
    </w:p>
    <w:p w:rsidR="0007558E" w:rsidRPr="0007558E" w:rsidRDefault="0007558E" w:rsidP="0007558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по иным вопросам отсутствует.</w:t>
      </w:r>
    </w:p>
    <w:p w:rsidR="0007558E" w:rsidRPr="0007558E" w:rsidRDefault="0007558E" w:rsidP="0007558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мнение членов комиссии (при наличии): </w:t>
      </w:r>
    </w:p>
    <w:p w:rsidR="0007558E" w:rsidRPr="0007558E" w:rsidRDefault="0007558E" w:rsidP="0007558E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 тяжесть состояния пациентки и отрицательную динамику состояния, выраженные признаки раковой кахексии (выраженную слабость, невозможность самостоятельно встать с кровати без посторонней помощи, невозможность передвигаться </w:t>
      </w:r>
      <w:proofErr w:type="spellStart"/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самостостоятельно</w:t>
      </w:r>
      <w:proofErr w:type="spellEnd"/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потерю массы тело -7 кг за последний месяц, -15 кг с января 2025 года), прогрессирование болевого синдрома по ВАШ до 6-7 баллов (невозможность купирования болевого синдрома на фоне приема </w:t>
      </w:r>
      <w:proofErr w:type="spellStart"/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трамадола</w:t>
      </w:r>
      <w:proofErr w:type="spellEnd"/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150 мг\сутки + НПВС) и невозможность в настоящее время в связи с тяжестью и сопутствующей патологией пациентки произвести трепан-биопсию для верификации онкологического диагноза членами врачебной комиссии </w:t>
      </w:r>
      <w:r w:rsidRPr="00075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представляется возможным</w:t>
      </w:r>
      <w:r w:rsidRPr="00075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имеющихся данных анамнеза, лабораторно-инструментальных исследований, включая методы визуализации, клинических данных состояния органов и систем пациента в настоящее время признать наличие у ФИО по совокупности данных </w:t>
      </w:r>
      <w:proofErr w:type="spellStart"/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неверифицированного</w:t>
      </w:r>
      <w:proofErr w:type="spellEnd"/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злокачественного образования, сформулировать диагноз как: Z03.1 </w:t>
      </w:r>
      <w:proofErr w:type="spellStart"/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неуточненной первичной локализации. </w:t>
      </w:r>
      <w:proofErr w:type="spellStart"/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Остеолитические</w:t>
      </w:r>
      <w:proofErr w:type="spellEnd"/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очаги и деструкция </w:t>
      </w:r>
      <w:proofErr w:type="gramStart"/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</w:t>
      </w:r>
      <w:proofErr w:type="gramEnd"/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\3 левой большеберцовой кости. </w:t>
      </w:r>
      <w:proofErr w:type="spellStart"/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Остеолитическая</w:t>
      </w:r>
      <w:proofErr w:type="spellEnd"/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деструкция тел Th10-Th12, их остистых и поперечных отростков, прилежащих ребер справа (</w:t>
      </w:r>
      <w:proofErr w:type="spellStart"/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mts</w:t>
      </w:r>
      <w:proofErr w:type="spellEnd"/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?). Очаг литической деструкции в поперечном отростке L1 справа(</w:t>
      </w:r>
      <w:proofErr w:type="spellStart"/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mts</w:t>
      </w:r>
      <w:proofErr w:type="spellEnd"/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?). Литическая деструкция тела Th7 (</w:t>
      </w:r>
      <w:proofErr w:type="spellStart"/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mts</w:t>
      </w:r>
      <w:proofErr w:type="spellEnd"/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?). Очаги деструкции в теле Th3, головке 5 ребра (</w:t>
      </w:r>
      <w:proofErr w:type="spellStart"/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mts</w:t>
      </w:r>
      <w:proofErr w:type="spellEnd"/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?). Очаги различной степени плотности в легких (</w:t>
      </w:r>
      <w:proofErr w:type="spellStart"/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mts</w:t>
      </w:r>
      <w:proofErr w:type="spellEnd"/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?).</w:t>
      </w:r>
    </w:p>
    <w:p w:rsidR="0007558E" w:rsidRPr="0007558E" w:rsidRDefault="0007558E" w:rsidP="00075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58E" w:rsidRPr="0007558E" w:rsidRDefault="0007558E" w:rsidP="0007558E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Пациенту ФИО показана паллиативная медицинская помощь в стационарных условиях.</w:t>
      </w:r>
    </w:p>
    <w:p w:rsidR="0007558E" w:rsidRPr="0007558E" w:rsidRDefault="0007558E" w:rsidP="000755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4"/>
        <w:gridCol w:w="222"/>
        <w:gridCol w:w="779"/>
        <w:gridCol w:w="222"/>
        <w:gridCol w:w="3869"/>
      </w:tblGrid>
      <w:tr w:rsidR="0007558E" w:rsidRPr="0007558E" w:rsidTr="0007558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комиссии: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755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врач должность ФИО врачебная печать</w:t>
            </w:r>
          </w:p>
        </w:tc>
      </w:tr>
      <w:tr w:rsidR="0007558E" w:rsidRPr="0007558E" w:rsidTr="0007558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расшифровка подписи</w:t>
            </w:r>
          </w:p>
        </w:tc>
      </w:tr>
      <w:tr w:rsidR="0007558E" w:rsidRPr="0007558E" w:rsidTr="0007558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комиссии: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врач должность ФИО врачебная печать</w:t>
            </w:r>
          </w:p>
        </w:tc>
      </w:tr>
      <w:tr w:rsidR="0007558E" w:rsidRPr="0007558E" w:rsidTr="0007558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расшифровка подписи</w:t>
            </w:r>
          </w:p>
        </w:tc>
      </w:tr>
      <w:tr w:rsidR="0007558E" w:rsidRPr="0007558E" w:rsidTr="0007558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врач-онколог ФИО врачебная печать</w:t>
            </w:r>
          </w:p>
        </w:tc>
      </w:tr>
      <w:tr w:rsidR="0007558E" w:rsidRPr="0007558E" w:rsidTr="0007558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расшифровка подписи</w:t>
            </w:r>
          </w:p>
        </w:tc>
      </w:tr>
      <w:tr w:rsidR="0007558E" w:rsidRPr="0007558E" w:rsidTr="0007558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58E" w:rsidRPr="0007558E" w:rsidTr="0007558E">
        <w:trPr>
          <w:trHeight w:val="13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расшифровка подписи</w:t>
            </w:r>
          </w:p>
        </w:tc>
      </w:tr>
      <w:tr w:rsidR="0007558E" w:rsidRPr="0007558E" w:rsidTr="0007558E">
        <w:trPr>
          <w:trHeight w:val="31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Секретарь: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 ФИО</w:t>
            </w:r>
          </w:p>
        </w:tc>
      </w:tr>
      <w:tr w:rsidR="0007558E" w:rsidRPr="0007558E" w:rsidTr="0007558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8E" w:rsidRPr="0007558E" w:rsidRDefault="0007558E" w:rsidP="0007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5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расшифровка подписи</w:t>
            </w:r>
          </w:p>
        </w:tc>
      </w:tr>
    </w:tbl>
    <w:p w:rsidR="006B327D" w:rsidRDefault="006B327D"/>
    <w:sectPr w:rsidR="006B3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2540"/>
    <w:multiLevelType w:val="multilevel"/>
    <w:tmpl w:val="7254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81A09"/>
    <w:multiLevelType w:val="multilevel"/>
    <w:tmpl w:val="DE167E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8E"/>
    <w:rsid w:val="0007558E"/>
    <w:rsid w:val="004F4443"/>
    <w:rsid w:val="006B327D"/>
    <w:rsid w:val="0090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4BD3"/>
  <w15:chartTrackingRefBased/>
  <w15:docId w15:val="{C591EBD9-75D3-4408-BD8A-E6AA053E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75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3242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1162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Нечаева</dc:creator>
  <cp:keywords/>
  <dc:description/>
  <cp:lastModifiedBy>Мария Нечаева</cp:lastModifiedBy>
  <cp:revision>3</cp:revision>
  <dcterms:created xsi:type="dcterms:W3CDTF">2026-04-21T12:42:00Z</dcterms:created>
  <dcterms:modified xsi:type="dcterms:W3CDTF">2026-04-21T12:48:00Z</dcterms:modified>
</cp:coreProperties>
</file>