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B6A" w:rsidRPr="00A03913" w:rsidRDefault="00201B6A" w:rsidP="00201B6A">
      <w:pPr>
        <w:pStyle w:val="a4"/>
        <w:spacing w:before="0" w:beforeAutospacing="0" w:after="0" w:afterAutospacing="0"/>
        <w:ind w:left="4253"/>
        <w:jc w:val="both"/>
        <w:rPr>
          <w:color w:val="000000" w:themeColor="text1"/>
        </w:rPr>
      </w:pPr>
      <w:r w:rsidRPr="00A03913">
        <w:rPr>
          <w:color w:val="000000" w:themeColor="text1"/>
        </w:rPr>
        <w:t>Руководителю Территориального отделения Социального фонда России по__________________________________</w:t>
      </w:r>
    </w:p>
    <w:p w:rsidR="00201B6A" w:rsidRPr="00A03913" w:rsidRDefault="00201B6A" w:rsidP="00201B6A">
      <w:pPr>
        <w:pStyle w:val="a4"/>
        <w:spacing w:before="0" w:beforeAutospacing="0" w:after="160" w:afterAutospacing="0"/>
        <w:ind w:left="4253"/>
        <w:jc w:val="center"/>
        <w:rPr>
          <w:color w:val="000000" w:themeColor="text1"/>
        </w:rPr>
      </w:pPr>
      <w:r w:rsidRPr="00A03913">
        <w:rPr>
          <w:color w:val="000000" w:themeColor="text1"/>
        </w:rPr>
        <w:t>(</w:t>
      </w:r>
      <w:r>
        <w:rPr>
          <w:color w:val="000000" w:themeColor="text1"/>
        </w:rPr>
        <w:t xml:space="preserve">указать </w:t>
      </w:r>
      <w:r w:rsidRPr="00A03913">
        <w:rPr>
          <w:color w:val="000000" w:themeColor="text1"/>
        </w:rPr>
        <w:t>регион)</w:t>
      </w:r>
    </w:p>
    <w:p w:rsidR="00201B6A" w:rsidRPr="00A03913" w:rsidRDefault="00201B6A" w:rsidP="00201B6A">
      <w:pPr>
        <w:pStyle w:val="a4"/>
        <w:spacing w:before="0" w:beforeAutospacing="0" w:after="0" w:afterAutospacing="0"/>
        <w:ind w:left="4253"/>
        <w:jc w:val="both"/>
        <w:rPr>
          <w:color w:val="000000" w:themeColor="text1"/>
        </w:rPr>
      </w:pPr>
      <w:r w:rsidRPr="00A03913">
        <w:rPr>
          <w:color w:val="000000" w:themeColor="text1"/>
        </w:rPr>
        <w:t>от ________________________________</w:t>
      </w:r>
      <w:r>
        <w:rPr>
          <w:color w:val="000000" w:themeColor="text1"/>
        </w:rPr>
        <w:t>____</w:t>
      </w:r>
      <w:r w:rsidRPr="00A03913">
        <w:rPr>
          <w:color w:val="000000" w:themeColor="text1"/>
        </w:rPr>
        <w:t xml:space="preserve">, </w:t>
      </w:r>
    </w:p>
    <w:p w:rsidR="00201B6A" w:rsidRPr="00A03913" w:rsidRDefault="00201B6A" w:rsidP="00201B6A">
      <w:pPr>
        <w:pStyle w:val="a4"/>
        <w:spacing w:before="0" w:beforeAutospacing="0" w:after="160" w:afterAutospacing="0"/>
        <w:ind w:left="4253"/>
        <w:jc w:val="center"/>
        <w:rPr>
          <w:color w:val="000000" w:themeColor="text1"/>
        </w:rPr>
      </w:pPr>
      <w:r w:rsidRPr="00A03913">
        <w:rPr>
          <w:color w:val="000000" w:themeColor="text1"/>
        </w:rPr>
        <w:t xml:space="preserve">(ФИО </w:t>
      </w:r>
      <w:r>
        <w:rPr>
          <w:color w:val="000000" w:themeColor="text1"/>
        </w:rPr>
        <w:t>представителя</w:t>
      </w:r>
      <w:r w:rsidRPr="00A03913">
        <w:rPr>
          <w:color w:val="000000" w:themeColor="text1"/>
        </w:rPr>
        <w:t>)</w:t>
      </w:r>
    </w:p>
    <w:p w:rsidR="00201B6A" w:rsidRPr="00A03913" w:rsidRDefault="00201B6A" w:rsidP="00201B6A">
      <w:pPr>
        <w:pStyle w:val="a4"/>
        <w:spacing w:before="0" w:beforeAutospacing="0" w:after="160" w:afterAutospacing="0"/>
        <w:ind w:left="4253"/>
        <w:jc w:val="both"/>
        <w:rPr>
          <w:color w:val="000000" w:themeColor="text1"/>
        </w:rPr>
      </w:pPr>
      <w:r w:rsidRPr="00A03913">
        <w:rPr>
          <w:color w:val="000000" w:themeColor="text1"/>
        </w:rPr>
        <w:t>проживающего (-ей) по адресу: ________</w:t>
      </w:r>
      <w:r>
        <w:rPr>
          <w:color w:val="000000" w:themeColor="text1"/>
        </w:rPr>
        <w:t>____</w:t>
      </w:r>
    </w:p>
    <w:p w:rsidR="00201B6A" w:rsidRPr="00A03913" w:rsidRDefault="00201B6A" w:rsidP="00201B6A">
      <w:pPr>
        <w:pStyle w:val="a4"/>
        <w:spacing w:before="0" w:beforeAutospacing="0" w:after="160" w:afterAutospacing="0"/>
        <w:ind w:left="4253"/>
        <w:jc w:val="both"/>
        <w:rPr>
          <w:color w:val="000000" w:themeColor="text1"/>
        </w:rPr>
      </w:pPr>
      <w:r w:rsidRPr="00A03913">
        <w:rPr>
          <w:color w:val="000000" w:themeColor="text1"/>
        </w:rPr>
        <w:t>___________________________________</w:t>
      </w:r>
      <w:r>
        <w:rPr>
          <w:color w:val="000000" w:themeColor="text1"/>
        </w:rPr>
        <w:t>____</w:t>
      </w:r>
      <w:r w:rsidRPr="00A03913">
        <w:rPr>
          <w:color w:val="000000" w:themeColor="text1"/>
        </w:rPr>
        <w:t xml:space="preserve"> </w:t>
      </w:r>
    </w:p>
    <w:p w:rsidR="00201B6A" w:rsidRPr="00A03913" w:rsidRDefault="00201B6A" w:rsidP="00201B6A">
      <w:pPr>
        <w:pStyle w:val="a4"/>
        <w:spacing w:before="0" w:beforeAutospacing="0" w:after="160" w:afterAutospacing="0"/>
        <w:ind w:left="4253"/>
        <w:jc w:val="both"/>
        <w:rPr>
          <w:color w:val="000000" w:themeColor="text1"/>
        </w:rPr>
      </w:pPr>
      <w:r w:rsidRPr="00A03913">
        <w:rPr>
          <w:color w:val="000000" w:themeColor="text1"/>
        </w:rPr>
        <w:t>Электронная почта: __________________</w:t>
      </w:r>
    </w:p>
    <w:p w:rsidR="00201B6A" w:rsidRDefault="00201B6A" w:rsidP="00201B6A">
      <w:pPr>
        <w:pStyle w:val="a4"/>
        <w:spacing w:before="0" w:beforeAutospacing="0" w:after="160" w:afterAutospacing="0"/>
        <w:ind w:left="4253"/>
        <w:jc w:val="both"/>
        <w:rPr>
          <w:color w:val="000000" w:themeColor="text1"/>
        </w:rPr>
      </w:pPr>
      <w:r w:rsidRPr="00A03913">
        <w:rPr>
          <w:color w:val="000000" w:themeColor="text1"/>
        </w:rPr>
        <w:t>Телефон: ______________________</w:t>
      </w:r>
      <w:r>
        <w:rPr>
          <w:color w:val="000000" w:themeColor="text1"/>
        </w:rPr>
        <w:br/>
      </w:r>
    </w:p>
    <w:p w:rsidR="00201B6A" w:rsidRPr="00A03913" w:rsidRDefault="00201B6A" w:rsidP="00201B6A">
      <w:pPr>
        <w:pStyle w:val="a4"/>
        <w:spacing w:before="0" w:beforeAutospacing="0" w:after="160" w:afterAutospacing="0"/>
        <w:ind w:left="4253"/>
        <w:jc w:val="both"/>
        <w:rPr>
          <w:color w:val="000000" w:themeColor="text1"/>
        </w:rPr>
      </w:pPr>
      <w:r>
        <w:rPr>
          <w:color w:val="000000" w:themeColor="text1"/>
        </w:rPr>
        <w:t>ЗАЯВЛЕНИЕ</w:t>
      </w:r>
      <w:r w:rsidR="00033007">
        <w:rPr>
          <w:color w:val="000000" w:themeColor="text1"/>
        </w:rPr>
        <w:t>.</w:t>
      </w:r>
    </w:p>
    <w:p w:rsidR="00201B6A" w:rsidRDefault="00201B6A" w:rsidP="00201B6A">
      <w:pPr>
        <w:spacing w:after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01B6A">
        <w:rPr>
          <w:rFonts w:ascii="Times New Roman" w:hAnsi="Times New Roman" w:cs="Times New Roman"/>
          <w:sz w:val="24"/>
          <w:szCs w:val="24"/>
        </w:rPr>
        <w:t>Я, _________(</w:t>
      </w:r>
      <w:r w:rsidRPr="00201B6A">
        <w:rPr>
          <w:rFonts w:ascii="Times New Roman" w:hAnsi="Times New Roman" w:cs="Times New Roman"/>
          <w:sz w:val="24"/>
          <w:szCs w:val="24"/>
          <w:u w:val="single"/>
        </w:rPr>
        <w:t>ФИО представителя</w:t>
      </w:r>
      <w:r w:rsidRPr="00201B6A">
        <w:rPr>
          <w:rFonts w:ascii="Times New Roman" w:hAnsi="Times New Roman" w:cs="Times New Roman"/>
          <w:sz w:val="24"/>
          <w:szCs w:val="24"/>
        </w:rPr>
        <w:t>)____________________________, представляю по доверенности № _______ от __.__._______г. (копию прилагаю) интересы __________________(</w:t>
      </w:r>
      <w:r w:rsidRPr="00201B6A">
        <w:rPr>
          <w:rFonts w:ascii="Times New Roman" w:hAnsi="Times New Roman" w:cs="Times New Roman"/>
          <w:sz w:val="24"/>
          <w:szCs w:val="24"/>
          <w:u w:val="single"/>
        </w:rPr>
        <w:t xml:space="preserve">ФИО </w:t>
      </w:r>
      <w:r>
        <w:rPr>
          <w:rFonts w:ascii="Times New Roman" w:hAnsi="Times New Roman" w:cs="Times New Roman"/>
          <w:sz w:val="24"/>
          <w:szCs w:val="24"/>
          <w:u w:val="single"/>
        </w:rPr>
        <w:t>доверителя</w:t>
      </w:r>
      <w:r w:rsidRPr="00201B6A">
        <w:rPr>
          <w:rFonts w:ascii="Times New Roman" w:hAnsi="Times New Roman" w:cs="Times New Roman"/>
          <w:sz w:val="24"/>
          <w:szCs w:val="24"/>
        </w:rPr>
        <w:t>)_________________, __.__.______ г.р., инвалида __ группы, который/</w:t>
      </w:r>
      <w:proofErr w:type="spellStart"/>
      <w:r w:rsidRPr="00201B6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01B6A">
        <w:rPr>
          <w:rFonts w:ascii="Times New Roman" w:hAnsi="Times New Roman" w:cs="Times New Roman"/>
          <w:sz w:val="24"/>
          <w:szCs w:val="24"/>
        </w:rPr>
        <w:t xml:space="preserve"> страдает комплексом тяжелых заболеваний и нуждается в оказании паллиативной медицинской помощи.</w:t>
      </w:r>
    </w:p>
    <w:p w:rsidR="00201B6A" w:rsidRDefault="00201B6A" w:rsidP="00201B6A">
      <w:pPr>
        <w:spacing w:after="0"/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1B6A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ИПРА № ____________________ от _</w:t>
      </w:r>
      <w:proofErr w:type="gramStart"/>
      <w:r w:rsidRPr="00201B6A">
        <w:rPr>
          <w:rFonts w:ascii="Times New Roman" w:hAnsi="Times New Roman" w:cs="Times New Roman"/>
          <w:color w:val="000000" w:themeColor="text1"/>
          <w:sz w:val="24"/>
          <w:szCs w:val="24"/>
        </w:rPr>
        <w:t>_._</w:t>
      </w:r>
      <w:proofErr w:type="gramEnd"/>
      <w:r w:rsidRPr="00201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_._______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мой доверитель</w:t>
      </w:r>
      <w:r w:rsidRPr="00201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должен</w:t>
      </w:r>
      <w:r w:rsidRPr="00201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быть обеспечен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1B6A">
        <w:rPr>
          <w:rStyle w:val="docdata"/>
          <w:rFonts w:ascii="Times New Roman" w:eastAsia="Liberation Sans" w:hAnsi="Times New Roman" w:cs="Times New Roman"/>
          <w:color w:val="000000" w:themeColor="text1"/>
          <w:sz w:val="24"/>
          <w:szCs w:val="24"/>
        </w:rPr>
        <w:t xml:space="preserve">техническим средством </w:t>
      </w:r>
      <w:r w:rsidRPr="00201B6A">
        <w:rPr>
          <w:rFonts w:ascii="Times New Roman" w:hAnsi="Times New Roman" w:cs="Times New Roman"/>
          <w:color w:val="000000" w:themeColor="text1"/>
          <w:sz w:val="24"/>
          <w:szCs w:val="24"/>
        </w:rPr>
        <w:t>реабилитации (далее- ТСР): _____</w:t>
      </w:r>
      <w:r w:rsidRPr="00201B6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(наименование ТСР в соответствии с ИПРА)</w:t>
      </w:r>
      <w:r w:rsidRPr="00201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  </w:t>
      </w:r>
    </w:p>
    <w:p w:rsidR="00201B6A" w:rsidRDefault="00201B6A" w:rsidP="00201B6A">
      <w:pPr>
        <w:spacing w:after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интересах моего доверителя </w:t>
      </w:r>
      <w:r w:rsidRPr="00201B6A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proofErr w:type="gramStart"/>
      <w:r w:rsidRPr="00201B6A">
        <w:rPr>
          <w:rFonts w:ascii="Times New Roman" w:hAnsi="Times New Roman" w:cs="Times New Roman"/>
          <w:color w:val="000000" w:themeColor="text1"/>
          <w:sz w:val="24"/>
          <w:szCs w:val="24"/>
        </w:rPr>
        <w:t>_._</w:t>
      </w:r>
      <w:proofErr w:type="gramEnd"/>
      <w:r w:rsidRPr="00201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_._______г. мной было подано заявление на оформление электронного сертификата (далее- ЭС) на приобретение ТСР через единый портал </w:t>
      </w:r>
      <w:proofErr w:type="spellStart"/>
      <w:r w:rsidRPr="00201B6A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Pr="00201B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01B6A" w:rsidRDefault="00201B6A" w:rsidP="00201B6A">
      <w:pPr>
        <w:spacing w:after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01B6A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выписке из реестра электронных сертификатов от _</w:t>
      </w:r>
      <w:proofErr w:type="gramStart"/>
      <w:r w:rsidRPr="00201B6A">
        <w:rPr>
          <w:rFonts w:ascii="Times New Roman" w:hAnsi="Times New Roman" w:cs="Times New Roman"/>
          <w:color w:val="000000" w:themeColor="text1"/>
          <w:sz w:val="24"/>
          <w:szCs w:val="24"/>
        </w:rPr>
        <w:t>_._</w:t>
      </w:r>
      <w:proofErr w:type="gramEnd"/>
      <w:r w:rsidRPr="00201B6A">
        <w:rPr>
          <w:rFonts w:ascii="Times New Roman" w:hAnsi="Times New Roman" w:cs="Times New Roman"/>
          <w:color w:val="000000" w:themeColor="text1"/>
          <w:sz w:val="24"/>
          <w:szCs w:val="24"/>
        </w:rPr>
        <w:t>_.______г.  предельная стоимость электронного сертификата на данное ТСР составила _______ руб., что недостаточно для приобретения данного ТСР с теми индивидуальными характеристиками, которые указаны в ИПРА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моего доверителя</w:t>
      </w:r>
      <w:r w:rsidRPr="00201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201B6A" w:rsidRDefault="00201B6A" w:rsidP="00201B6A">
      <w:pPr>
        <w:spacing w:after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01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п. 3 Правил определения предельной стоимости единицы отдельного вида товара, работы, услуги, приобретаемых с использованием электронного сертификата, утв. постановлением Правительства РФ от 29.04.2021 № 678, предельная стоимость определяется уполномоченным органом по результатам последней по времени осуществления закупки однородных товара, работы, услуги, приобретаемых с использованием электронного сертификата, информация о которой размещена в единой информационной системе в сфере закупок. </w:t>
      </w:r>
    </w:p>
    <w:p w:rsidR="00201B6A" w:rsidRDefault="00201B6A" w:rsidP="00FB20EE">
      <w:pPr>
        <w:spacing w:after="120"/>
        <w:ind w:lef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1B6A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ч. 14 ст.22 Федерального закона от 5.04.2013 № 44-ФЗ «О контрактной системе в сфере закупок товаров, работ, услуг для обеспечения государственных и муниципальных нужд», однородными товарами признаются товары, которые не являясь идентичными, имеют сходные характеристики и состоят из схожих компонентов, что позволяет им выполнять одни и те же функции и (или) быть коммерчески взаимозаменяемыми. Предполагаю, что при выборе государственного контракта для определения предельной стоимости ЭС на вышеназванные ТСР не был соблюден принцип однородности - не учтены конструктивные особенности, которые указаны в ИПРА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моего доверителя</w:t>
      </w:r>
      <w:r w:rsidRPr="00201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201B6A" w:rsidRPr="00201B6A" w:rsidRDefault="00201B6A" w:rsidP="00201B6A">
      <w:pPr>
        <w:spacing w:after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01B6A">
        <w:rPr>
          <w:rFonts w:ascii="Times New Roman" w:hAnsi="Times New Roman" w:cs="Times New Roman"/>
          <w:color w:val="000000" w:themeColor="text1"/>
          <w:sz w:val="24"/>
          <w:szCs w:val="24"/>
        </w:rPr>
        <w:t>В связи с вышесказанным прошу:</w:t>
      </w:r>
    </w:p>
    <w:p w:rsidR="00201B6A" w:rsidRPr="00A03913" w:rsidRDefault="00201B6A" w:rsidP="00201B6A">
      <w:pPr>
        <w:pStyle w:val="a3"/>
        <w:numPr>
          <w:ilvl w:val="0"/>
          <w:numId w:val="1"/>
        </w:numPr>
        <w:spacing w:line="240" w:lineRule="auto"/>
        <w:ind w:left="-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9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предоставить мне информацию, на основании какого государственного контракта была определена предельная стоимость ЭС для приобретения ТСР - </w:t>
      </w:r>
      <w:r w:rsidRPr="00A0391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__</w:t>
      </w:r>
      <w:proofErr w:type="gramStart"/>
      <w:r w:rsidRPr="00A0391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_(</w:t>
      </w:r>
      <w:proofErr w:type="gramEnd"/>
      <w:r w:rsidRPr="00A0391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указать код ТСР в соответствии с ИПРА)</w:t>
      </w:r>
      <w:r w:rsidRPr="00A03913">
        <w:rPr>
          <w:rFonts w:ascii="Times New Roman" w:hAnsi="Times New Roman" w:cs="Times New Roman"/>
          <w:color w:val="000000" w:themeColor="text1"/>
          <w:sz w:val="24"/>
          <w:szCs w:val="24"/>
        </w:rPr>
        <w:t>______;</w:t>
      </w:r>
    </w:p>
    <w:p w:rsidR="00201B6A" w:rsidRPr="00A03913" w:rsidRDefault="00201B6A" w:rsidP="00201B6A">
      <w:pPr>
        <w:pStyle w:val="a3"/>
        <w:numPr>
          <w:ilvl w:val="0"/>
          <w:numId w:val="1"/>
        </w:numPr>
        <w:spacing w:after="0" w:line="240" w:lineRule="auto"/>
        <w:ind w:left="-284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91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пересмотреть стоимость ЭС для приобретения ТСР - </w:t>
      </w:r>
      <w:r w:rsidRPr="00A0391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__</w:t>
      </w:r>
      <w:proofErr w:type="gramStart"/>
      <w:r w:rsidRPr="00A0391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_(</w:t>
      </w:r>
      <w:proofErr w:type="gramEnd"/>
      <w:r w:rsidRPr="00A0391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указать код ТСР в соответствии с ИПРА)</w:t>
      </w:r>
      <w:r w:rsidRPr="00A03913">
        <w:rPr>
          <w:rFonts w:ascii="Times New Roman" w:hAnsi="Times New Roman" w:cs="Times New Roman"/>
          <w:color w:val="000000" w:themeColor="text1"/>
          <w:sz w:val="24"/>
          <w:szCs w:val="24"/>
        </w:rPr>
        <w:t>______ с учетом характеристик, указанных в ИПРА.</w:t>
      </w:r>
    </w:p>
    <w:p w:rsidR="00201B6A" w:rsidRDefault="00201B6A" w:rsidP="00201B6A">
      <w:pPr>
        <w:spacing w:after="12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913">
        <w:rPr>
          <w:rFonts w:ascii="Times New Roman" w:hAnsi="Times New Roman" w:cs="Times New Roman"/>
          <w:color w:val="000000" w:themeColor="text1"/>
          <w:sz w:val="24"/>
          <w:szCs w:val="24"/>
        </w:rPr>
        <w:t>Ответ на данное обращение прошу предоставить в письменной форме по электронной почте и на указанный адрес в установленный законом срок.</w:t>
      </w:r>
    </w:p>
    <w:p w:rsidR="00DF7BAC" w:rsidRDefault="00DF7BAC" w:rsidP="00FB20EE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Приложения</w:t>
      </w:r>
      <w:r w:rsidR="00FB20E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DF7BAC" w:rsidRPr="00FB20EE" w:rsidRDefault="00DF7BAC" w:rsidP="00FB20EE">
      <w:pPr>
        <w:numPr>
          <w:ilvl w:val="0"/>
          <w:numId w:val="3"/>
        </w:numPr>
        <w:spacing w:after="120" w:line="240" w:lineRule="auto"/>
        <w:ind w:left="73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0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доверенности № ______ от __. _______. 20__ г., __ стр., 1 экз.</w:t>
      </w:r>
    </w:p>
    <w:p w:rsidR="00201B6A" w:rsidRPr="00DF7BAC" w:rsidRDefault="00DF7BAC" w:rsidP="00DF7BAC">
      <w:pPr>
        <w:spacing w:after="12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1B6A" w:rsidRPr="00DF7BAC">
        <w:rPr>
          <w:rFonts w:ascii="Times New Roman" w:hAnsi="Times New Roman" w:cs="Times New Roman"/>
          <w:color w:val="000000" w:themeColor="text1"/>
          <w:sz w:val="24"/>
          <w:szCs w:val="24"/>
        </w:rPr>
        <w:t>«__» __________ 20__ г.                    ________________/__________________________/</w:t>
      </w:r>
    </w:p>
    <w:p w:rsidR="00201B6A" w:rsidRPr="00B94F71" w:rsidRDefault="00DF7BAC" w:rsidP="00DF7BA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</w:t>
      </w:r>
      <w:r w:rsidR="00201B6A" w:rsidRPr="00B94F71">
        <w:rPr>
          <w:rFonts w:ascii="Times New Roman" w:hAnsi="Times New Roman" w:cs="Times New Roman"/>
          <w:color w:val="000000" w:themeColor="text1"/>
        </w:rPr>
        <w:t>(подпись и ФИО</w:t>
      </w:r>
      <w:r w:rsidR="00201B6A">
        <w:rPr>
          <w:rFonts w:ascii="Times New Roman" w:hAnsi="Times New Roman" w:cs="Times New Roman"/>
          <w:color w:val="000000" w:themeColor="text1"/>
        </w:rPr>
        <w:t xml:space="preserve"> представителя</w:t>
      </w:r>
      <w:r w:rsidR="00201B6A" w:rsidRPr="00B94F71">
        <w:rPr>
          <w:rFonts w:ascii="Times New Roman" w:hAnsi="Times New Roman" w:cs="Times New Roman"/>
          <w:color w:val="000000" w:themeColor="text1"/>
        </w:rPr>
        <w:t>)</w:t>
      </w:r>
      <w:r w:rsidR="00201B6A">
        <w:rPr>
          <w:rFonts w:ascii="Times New Roman" w:hAnsi="Times New Roman" w:cs="Times New Roman"/>
          <w:color w:val="000000" w:themeColor="text1"/>
        </w:rPr>
        <w:t xml:space="preserve">   </w:t>
      </w:r>
    </w:p>
    <w:p w:rsidR="00201B6A" w:rsidRDefault="00201B6A" w:rsidP="00201B6A"/>
    <w:p w:rsidR="00153D47" w:rsidRDefault="00FB20EE">
      <w:bookmarkStart w:id="0" w:name="_GoBack"/>
      <w:bookmarkEnd w:id="0"/>
    </w:p>
    <w:sectPr w:rsidR="00153D47" w:rsidSect="00FB20EE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6F6"/>
    <w:multiLevelType w:val="multilevel"/>
    <w:tmpl w:val="33EC6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7D38BC"/>
    <w:multiLevelType w:val="hybridMultilevel"/>
    <w:tmpl w:val="CA5A95D6"/>
    <w:lvl w:ilvl="0" w:tplc="CC508D00">
      <w:start w:val="1"/>
      <w:numFmt w:val="decimal"/>
      <w:lvlText w:val="%1."/>
      <w:lvlJc w:val="left"/>
      <w:pPr>
        <w:ind w:left="76" w:hanging="360"/>
      </w:pPr>
      <w:rPr>
        <w:rFonts w:cstheme="minorBid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0756CEE"/>
    <w:multiLevelType w:val="hybridMultilevel"/>
    <w:tmpl w:val="733A0B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78EAEC8">
      <w:start w:val="1"/>
      <w:numFmt w:val="lowerLetter"/>
      <w:lvlText w:val="%2."/>
      <w:lvlJc w:val="left"/>
      <w:pPr>
        <w:ind w:left="1440" w:hanging="360"/>
      </w:pPr>
    </w:lvl>
    <w:lvl w:ilvl="2" w:tplc="E4DC7612">
      <w:start w:val="1"/>
      <w:numFmt w:val="lowerRoman"/>
      <w:lvlText w:val="%3."/>
      <w:lvlJc w:val="right"/>
      <w:pPr>
        <w:ind w:left="2160" w:hanging="180"/>
      </w:pPr>
    </w:lvl>
    <w:lvl w:ilvl="3" w:tplc="FECC7ACA">
      <w:start w:val="1"/>
      <w:numFmt w:val="decimal"/>
      <w:lvlText w:val="%4."/>
      <w:lvlJc w:val="left"/>
      <w:pPr>
        <w:ind w:left="2880" w:hanging="360"/>
      </w:pPr>
    </w:lvl>
    <w:lvl w:ilvl="4" w:tplc="2AC41162">
      <w:start w:val="1"/>
      <w:numFmt w:val="lowerLetter"/>
      <w:lvlText w:val="%5."/>
      <w:lvlJc w:val="left"/>
      <w:pPr>
        <w:ind w:left="3600" w:hanging="360"/>
      </w:pPr>
    </w:lvl>
    <w:lvl w:ilvl="5" w:tplc="59741B0C">
      <w:start w:val="1"/>
      <w:numFmt w:val="lowerRoman"/>
      <w:lvlText w:val="%6."/>
      <w:lvlJc w:val="right"/>
      <w:pPr>
        <w:ind w:left="4320" w:hanging="180"/>
      </w:pPr>
    </w:lvl>
    <w:lvl w:ilvl="6" w:tplc="089C90EE">
      <w:start w:val="1"/>
      <w:numFmt w:val="decimal"/>
      <w:lvlText w:val="%7."/>
      <w:lvlJc w:val="left"/>
      <w:pPr>
        <w:ind w:left="5040" w:hanging="360"/>
      </w:pPr>
    </w:lvl>
    <w:lvl w:ilvl="7" w:tplc="75DE45D4">
      <w:start w:val="1"/>
      <w:numFmt w:val="lowerLetter"/>
      <w:lvlText w:val="%8."/>
      <w:lvlJc w:val="left"/>
      <w:pPr>
        <w:ind w:left="5760" w:hanging="360"/>
      </w:pPr>
    </w:lvl>
    <w:lvl w:ilvl="8" w:tplc="508A45A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608A0"/>
    <w:multiLevelType w:val="hybridMultilevel"/>
    <w:tmpl w:val="DB9EBF86"/>
    <w:lvl w:ilvl="0" w:tplc="CEC4DE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B6A"/>
    <w:rsid w:val="00033007"/>
    <w:rsid w:val="00201B6A"/>
    <w:rsid w:val="002E6D4F"/>
    <w:rsid w:val="00DF7BAC"/>
    <w:rsid w:val="00E90F78"/>
    <w:rsid w:val="00FB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2E37A"/>
  <w15:chartTrackingRefBased/>
  <w15:docId w15:val="{CCBE28C0-3B29-4DC4-868F-C36E3EB9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B6A"/>
    <w:pPr>
      <w:ind w:left="720"/>
      <w:contextualSpacing/>
    </w:pPr>
  </w:style>
  <w:style w:type="character" w:customStyle="1" w:styleId="docdata">
    <w:name w:val="docdata"/>
    <w:aliases w:val="docy,v5,2612,bqiaagaaeyqcaaagiaiaaaobcqaabakjaaaaaaaaaaaaaaaaaaaaaaaaaaaaaaaaaaaaaaaaaaaaaaaaaaaaaaaaaaaaaaaaaaaaaaaaaaaaaaaaaaaaaaaaaaaaaaaaaaaaaaaaaaaaaaaaaaaaaaaaaaaaaaaaaaaaaaaaaaaaaaaaaaaaaaaaaaaaaaaaaaaaaaaaaaaaaaaaaaaaaaaaaaaaaaaaaaaaaaaa"/>
    <w:basedOn w:val="a0"/>
    <w:rsid w:val="00201B6A"/>
  </w:style>
  <w:style w:type="paragraph" w:styleId="a4">
    <w:name w:val="Normal (Web)"/>
    <w:basedOn w:val="a"/>
    <w:uiPriority w:val="99"/>
    <w:unhideWhenUsed/>
    <w:rsid w:val="00201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Птицын Алексей</dc:creator>
  <cp:keywords/>
  <dc:description/>
  <cp:lastModifiedBy>Анна Повалихина</cp:lastModifiedBy>
  <cp:revision>4</cp:revision>
  <dcterms:created xsi:type="dcterms:W3CDTF">2026-01-20T11:07:00Z</dcterms:created>
  <dcterms:modified xsi:type="dcterms:W3CDTF">2026-01-20T16:10:00Z</dcterms:modified>
</cp:coreProperties>
</file>