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26840" w14:textId="64EC90A2" w:rsidR="005C6768" w:rsidRDefault="002737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595B4" wp14:editId="63059AE9">
                <wp:simplePos x="0" y="0"/>
                <wp:positionH relativeFrom="column">
                  <wp:posOffset>0</wp:posOffset>
                </wp:positionH>
                <wp:positionV relativeFrom="paragraph">
                  <wp:posOffset>-458858</wp:posOffset>
                </wp:positionV>
                <wp:extent cx="6534150" cy="1005840"/>
                <wp:effectExtent l="0" t="0" r="57150" b="12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7DEC257" id="Группа 7" o:spid="_x0000_s1026" style="position:absolute;margin-left:0;margin-top:-36.15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">
                  <v:imagedata r:id="rId9" o:title=""/>
                </v:shape>
                <v:group id="Группа 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1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">
                    <v:imagedata r:id="rId10" o:title=""/>
                  </v:shape>
                  <v:shape id="Рисунок 1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">
                    <v:imagedata r:id="rId10" o:title=""/>
                  </v:shape>
                </v:group>
              </v:group>
            </w:pict>
          </mc:Fallback>
        </mc:AlternateContent>
      </w: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595FF9" w:rsidRPr="00F06325" w14:paraId="04F3D39D" w14:textId="77777777" w:rsidTr="001E6F31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C1B6FC" w14:textId="5C2C87D8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2495E114" w14:textId="2BA66B2F" w:rsidR="00595FF9" w:rsidRPr="008765FB" w:rsidRDefault="008765FB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AE44CB" w:rsidRPr="001170E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МЫТЬЕ</w:t>
            </w:r>
            <w:proofErr w:type="gramEnd"/>
            <w:r w:rsidR="00AE44CB" w:rsidRPr="001170E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ПАЦИЕНТА НА СТУЛЕ В ВАННЕ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24E87596" w14:textId="77777777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595FF9" w:rsidRPr="00F06325" w14:paraId="4743AA12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909D287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8DE4A21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0" w:name="100014"/>
            <w:bookmarkEnd w:id="0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CE999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1" w:name="100015"/>
            <w:bookmarkEnd w:id="1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E7529A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2" w:name="100016"/>
            <w:bookmarkEnd w:id="2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758DDDA" w14:textId="285F5132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3" w:name="100017"/>
            <w:bookmarkEnd w:id="3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595FF9" w:rsidRPr="00F06325" w14:paraId="289E2CF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E03F05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4" w:name="100018"/>
            <w:bookmarkEnd w:id="4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DE6B6B" w14:textId="47E0BAF4" w:rsidR="00595FF9" w:rsidRPr="007206C0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1CBE87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A151ED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5D0DC3F" w14:textId="5866D351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262C01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730A00E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5" w:name="100019"/>
            <w:bookmarkEnd w:id="5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F79112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92E2DF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81674BB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088FD1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DE4787E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170E11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6" w:name="100020"/>
            <w:bookmarkEnd w:id="6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2771C6C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E8A2D82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60098A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EC78D6" w14:textId="5342AF73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8D28E1A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EF4FF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7" w:name="100021"/>
            <w:bookmarkEnd w:id="7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DAA60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20D781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8F8374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56D2F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02B30C3C" w14:textId="77777777" w:rsidTr="00543A44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0A23A3D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8" w:name="100022"/>
            <w:bookmarkEnd w:id="8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A0F1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6C15A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87D4D4" w14:textId="1ABF955A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FC9A2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CA182E5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91EA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9" w:name="100023"/>
            <w:bookmarkEnd w:id="9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49EA1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A6B47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66554E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E378E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BFB035" w14:textId="1B09292C" w:rsidR="00D0537B" w:rsidRDefault="00D0537B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2C0C725" w14:textId="50E5511B" w:rsidR="00D0537B" w:rsidRPr="00866539" w:rsidRDefault="00D0537B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1EEDA4F7" w:rsidR="004749FD" w:rsidRPr="00BC3EA4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28"/>
          <w:szCs w:val="28"/>
        </w:rPr>
      </w:pPr>
      <w:r w:rsidRPr="00BC3EA4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55ACA3F8" w14:textId="5B1F7D70" w:rsidR="00AE44CB" w:rsidRDefault="00AE44CB" w:rsidP="00AE44CB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Поддержание гигиенической чистоты кожного покрова и волос пациента </w:t>
      </w:r>
    </w:p>
    <w:p w14:paraId="539A2DA5" w14:textId="621C2048" w:rsidR="00CA08DC" w:rsidRPr="00E77844" w:rsidRDefault="00CA08DC" w:rsidP="00E77844">
      <w:pPr>
        <w:spacing w:after="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CE9711" w14:textId="6C0F47E4" w:rsidR="005C6768" w:rsidRDefault="005C6768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2145D896" w14:textId="2079083E" w:rsidR="00AE44CB" w:rsidRDefault="00AE44CB" w:rsidP="00AE44CB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Уход и поддержание чистоты кожи и волос</w:t>
      </w:r>
    </w:p>
    <w:p w14:paraId="5E3DF44F" w14:textId="77777777" w:rsidR="00AE44CB" w:rsidRPr="00AE44CB" w:rsidRDefault="00AE44CB" w:rsidP="00AE44CB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73951FA3" w14:textId="4B17DA85" w:rsidR="005C6768" w:rsidRPr="00CA08DC" w:rsidRDefault="005C6768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0C265F6A" w14:textId="41E8C7F7" w:rsidR="00CA08DC" w:rsidRDefault="00CA08DC" w:rsidP="00E7784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lang w:val="ru-RU"/>
        </w:rPr>
      </w:pPr>
    </w:p>
    <w:p w14:paraId="6EE10710" w14:textId="77777777" w:rsidR="00DD6A7A" w:rsidRPr="00E77844" w:rsidRDefault="00DD6A7A" w:rsidP="00DD6A7A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77844">
        <w:rPr>
          <w:rFonts w:ascii="Times New Roman" w:eastAsia="Times New Roman" w:hAnsi="Times New Roman" w:cs="Times New Roman"/>
          <w:sz w:val="24"/>
          <w:szCs w:val="24"/>
          <w:lang w:val="ru-RU"/>
        </w:rPr>
        <w:t>В период обострения тягостных симптомов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D366082" w14:textId="77777777" w:rsidR="00E77844" w:rsidRPr="00E77844" w:rsidRDefault="00E77844" w:rsidP="00E7784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lang w:val="ru-RU"/>
        </w:rPr>
      </w:pPr>
    </w:p>
    <w:p w14:paraId="0624ACFF" w14:textId="56C7699A" w:rsidR="001B79DD" w:rsidRDefault="005C6768" w:rsidP="0022186E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42"/>
        <w:contextualSpacing w:val="0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CA08DC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69DBFA8C" w14:textId="7777777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Врачи;</w:t>
      </w:r>
    </w:p>
    <w:p w14:paraId="3727CCC3" w14:textId="7777777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Медицинские сестры/медицинские братья;</w:t>
      </w:r>
    </w:p>
    <w:p w14:paraId="0CE73101" w14:textId="77777777" w:rsidR="00D823A8" w:rsidRPr="00C6145D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1C4FB6E0" w14:textId="6D27093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Младшие медицинские сестры</w:t>
      </w:r>
      <w:r w:rsidR="00D407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9277C1A" w14:textId="77777777" w:rsidR="00D823A8" w:rsidRPr="00D823A8" w:rsidRDefault="00D823A8" w:rsidP="00D823A8">
      <w:p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3AD0CB49" w14:textId="77777777" w:rsidR="00D823A8" w:rsidRPr="00D80AF3" w:rsidRDefault="00D823A8" w:rsidP="00D823A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77138130" w14:textId="08D6CA8F" w:rsidR="00D823A8" w:rsidRDefault="00CF1E16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Старшей медсестрой отделения/подразделения;</w:t>
      </w:r>
    </w:p>
    <w:p w14:paraId="42500E31" w14:textId="43F89E32" w:rsidR="00D823A8" w:rsidRPr="00D80AF3" w:rsidRDefault="00CF1E16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Заведующим отделения/подразделения.</w:t>
      </w:r>
    </w:p>
    <w:p w14:paraId="3B2B1A0E" w14:textId="5129D115" w:rsidR="00E77844" w:rsidRPr="00D823A8" w:rsidRDefault="00E77844" w:rsidP="00E77844">
      <w:pPr>
        <w:pStyle w:val="ad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color w:val="006766"/>
          <w:sz w:val="28"/>
          <w:szCs w:val="28"/>
        </w:rPr>
      </w:pPr>
    </w:p>
    <w:p w14:paraId="00000005" w14:textId="0D996836" w:rsidR="004749FD" w:rsidRPr="001B79DD" w:rsidRDefault="001700D7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1B79DD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67C523FD" w14:textId="69DDCE22" w:rsidR="00AE44CB" w:rsidRDefault="00537092" w:rsidP="00AE44CB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37092">
        <w:rPr>
          <w:rFonts w:ascii="Times New Roman" w:eastAsia="Times New Roman" w:hAnsi="Times New Roman" w:cs="Times New Roman"/>
          <w:sz w:val="24"/>
          <w:szCs w:val="24"/>
        </w:rPr>
        <w:t>Мин</w:t>
      </w:r>
      <w:r w:rsidR="00AE44CB">
        <w:rPr>
          <w:rFonts w:ascii="Times New Roman" w:eastAsia="Times New Roman" w:hAnsi="Times New Roman" w:cs="Times New Roman"/>
          <w:sz w:val="24"/>
          <w:szCs w:val="24"/>
        </w:rPr>
        <w:t>имум 1 раза в 7 дней (или чаще при необходимости)</w:t>
      </w:r>
    </w:p>
    <w:p w14:paraId="121BC7C1" w14:textId="2A741C46" w:rsidR="00537092" w:rsidRPr="00AE44CB" w:rsidRDefault="00537092" w:rsidP="00537092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4C82D1" w14:textId="77777777" w:rsidR="001B79DD" w:rsidRPr="008763B2" w:rsidRDefault="001B79DD" w:rsidP="00881828">
      <w:pPr>
        <w:spacing w:after="0" w:line="288" w:lineRule="auto"/>
        <w:ind w:left="709"/>
        <w:rPr>
          <w:rFonts w:ascii="Times New Roman" w:eastAsia="Times New Roman" w:hAnsi="Times New Roman" w:cs="Times New Roman"/>
          <w:sz w:val="24"/>
        </w:rPr>
      </w:pPr>
    </w:p>
    <w:p w14:paraId="7AAFBC95" w14:textId="6901888A" w:rsidR="00AE44CB" w:rsidRPr="00AE44CB" w:rsidRDefault="005C6768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Время, необходимое </w:t>
      </w:r>
      <w:r w:rsidR="00537092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на выполнение</w:t>
      </w: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 процедуры</w:t>
      </w:r>
      <w:r w:rsidRPr="001B79DD">
        <w:rPr>
          <w:rFonts w:ascii="Times New Roman" w:eastAsia="Times New Roman" w:hAnsi="Times New Roman" w:cs="Times New Roman"/>
          <w:color w:val="006766"/>
          <w:sz w:val="24"/>
          <w:szCs w:val="24"/>
          <w:lang w:val="ru-RU"/>
        </w:rPr>
        <w:t xml:space="preserve"> </w:t>
      </w:r>
    </w:p>
    <w:p w14:paraId="7AE000AD" w14:textId="3852F813" w:rsidR="00AE44CB" w:rsidRPr="00AE44CB" w:rsidRDefault="00AE44CB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color w:val="000000" w:themeColor="text1"/>
        </w:rPr>
      </w:pPr>
      <w:r w:rsidRPr="00AE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30 минут</w:t>
      </w:r>
    </w:p>
    <w:p w14:paraId="3C9CA03B" w14:textId="6203C439" w:rsidR="00AE44CB" w:rsidRPr="00AE44CB" w:rsidRDefault="00AE44CB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44CB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Для каких пациентов</w:t>
      </w:r>
    </w:p>
    <w:p w14:paraId="1A9D3B1E" w14:textId="73DD949D" w:rsidR="00AE44CB" w:rsidRDefault="00EB3F68" w:rsidP="002218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sdt>
        <w:sdtPr>
          <w:tag w:val="goog_rdk_2"/>
          <w:id w:val="-699931097"/>
          <w:showingPlcHdr/>
        </w:sdtPr>
        <w:sdtEndPr/>
        <w:sdtContent>
          <w:r w:rsidR="00AE44CB">
            <w:t xml:space="preserve">     </w:t>
          </w:r>
        </w:sdtContent>
      </w:sdt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Мобильный пациент, способный пересесть в кресло с помощью ухаживающего лица, но имеет высокий риск падения и не способен самостоятельно встать из положения лежа.</w:t>
      </w:r>
    </w:p>
    <w:p w14:paraId="1CF1B934" w14:textId="77777777" w:rsidR="00AE44CB" w:rsidRDefault="00AE44CB" w:rsidP="00AE44C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Находящийся в стационаре при наличии стационарной ванны и на дому</w:t>
      </w:r>
    </w:p>
    <w:p w14:paraId="458B97F2" w14:textId="721614B6" w:rsidR="00AE44CB" w:rsidRPr="00AE44CB" w:rsidRDefault="00AE44CB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14:paraId="0000000F" w14:textId="14EDC470" w:rsidR="004749FD" w:rsidRPr="00537092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6539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Оснащение</w:t>
      </w:r>
    </w:p>
    <w:p w14:paraId="788C7278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индивидуальной защиты:</w:t>
      </w:r>
    </w:p>
    <w:p w14:paraId="3F1066D8" w14:textId="77777777" w:rsidR="00AE44CB" w:rsidRDefault="00AE44CB" w:rsidP="0022186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маска медицинская одноразовая</w:t>
      </w:r>
    </w:p>
    <w:p w14:paraId="7346530B" w14:textId="77777777" w:rsidR="00AE44CB" w:rsidRDefault="00AE44CB" w:rsidP="0022186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фартук полиэтиленовый одноразовый</w:t>
      </w:r>
    </w:p>
    <w:p w14:paraId="6BECC062" w14:textId="77777777" w:rsidR="00AE44CB" w:rsidRDefault="00AE44CB" w:rsidP="0022186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перчатки нестерильные</w:t>
      </w:r>
    </w:p>
    <w:p w14:paraId="749D6550" w14:textId="77777777" w:rsidR="00AE44CB" w:rsidRDefault="00AE44CB" w:rsidP="0022186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Экипировка</w:t>
      </w:r>
    </w:p>
    <w:p w14:paraId="554495B0" w14:textId="77777777" w:rsidR="00AE44CB" w:rsidRDefault="00AE44CB" w:rsidP="0022186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Высокие резиновые перчатки</w:t>
      </w:r>
    </w:p>
    <w:p w14:paraId="432F62DE" w14:textId="77777777" w:rsidR="00AE44CB" w:rsidRDefault="00AE44CB" w:rsidP="0022186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Высокие резиновые сапоги</w:t>
      </w:r>
    </w:p>
    <w:p w14:paraId="0BF0C800" w14:textId="77777777" w:rsidR="00AE44CB" w:rsidRDefault="00AE44CB" w:rsidP="0022186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Непромокаемый фартук</w:t>
      </w:r>
    </w:p>
    <w:p w14:paraId="2F356A50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Антисептик для обработки рук </w:t>
      </w:r>
    </w:p>
    <w:p w14:paraId="2F3C4F63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Инвалидное кресло</w:t>
      </w:r>
    </w:p>
    <w:p w14:paraId="37BE5804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Стул или сидение для мытья в ванной</w:t>
      </w:r>
    </w:p>
    <w:p w14:paraId="1C435D22" w14:textId="77777777" w:rsidR="00AE44CB" w:rsidRDefault="00AE44CB" w:rsidP="00AE44C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t2kpb9th9zbz" w:colFirst="0" w:colLast="0"/>
      <w:bookmarkEnd w:id="10"/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 wp14:anchorId="4C0FCD19" wp14:editId="579C670F">
            <wp:extent cx="2165350" cy="1885950"/>
            <wp:effectExtent l="0" t="0" r="635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58A65C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Простыня медицинская</w:t>
      </w:r>
    </w:p>
    <w:p w14:paraId="66F2FC6C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Полотенце махровое –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</w:p>
    <w:p w14:paraId="12CAB5BF" w14:textId="77777777" w:rsidR="00AE44CB" w:rsidRPr="0022186E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Шампунь, </w:t>
      </w:r>
      <w:r w:rsidRPr="002218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бальзам для волос </w:t>
      </w:r>
    </w:p>
    <w:p w14:paraId="05AB1331" w14:textId="77777777" w:rsidR="00AE44CB" w:rsidRPr="0022186E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18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Мочалка/губка для мыться тела</w:t>
      </w:r>
    </w:p>
    <w:p w14:paraId="0F0BF820" w14:textId="77777777" w:rsidR="00AE44CB" w:rsidRPr="0022186E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18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Гель для душа/ мыло (с учетом индивидуальных предпочтений пациента)</w:t>
      </w:r>
    </w:p>
    <w:p w14:paraId="593A9560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218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Мешок непромокаемый для использованного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белья </w:t>
      </w:r>
    </w:p>
    <w:p w14:paraId="37817518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для увлажнения и защиты кожного покрова (крем или молочко</w:t>
      </w:r>
      <w:sdt>
        <w:sdtPr>
          <w:tag w:val="goog_rdk_5"/>
          <w:id w:val="-1259456791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14:paraId="7C75DECD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Белье абсорбирующее (при необходимости)</w:t>
      </w:r>
    </w:p>
    <w:p w14:paraId="50F14A72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Контейнер/пакет для сбора мед. отходов класса «Б»</w:t>
      </w:r>
    </w:p>
    <w:p w14:paraId="53C1C783" w14:textId="77777777" w:rsidR="00AE44CB" w:rsidRDefault="00AE44CB" w:rsidP="0022186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 чистого белья: рубашка/футболка, носки, штаны.</w:t>
      </w:r>
    </w:p>
    <w:p w14:paraId="5AAFB5CF" w14:textId="77777777" w:rsidR="00537092" w:rsidRPr="003C3AF0" w:rsidRDefault="00537092" w:rsidP="00352534">
      <w:pPr>
        <w:pStyle w:val="ad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0000031" w14:textId="25360011" w:rsidR="004749FD" w:rsidRPr="00FD1140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FD114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Алгоритм подготовки и проведения процедуры</w:t>
      </w:r>
    </w:p>
    <w:p w14:paraId="7BD1CB14" w14:textId="77777777" w:rsidR="00AE44CB" w:rsidRDefault="00AE44CB" w:rsidP="00AE44C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1. Подготовка к процедуре</w:t>
      </w:r>
    </w:p>
    <w:p w14:paraId="3A68AF68" w14:textId="77777777" w:rsidR="00AE44CB" w:rsidRDefault="00AE44CB" w:rsidP="00AE44C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5D1E0D69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Подойдите к пациенту, убедит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не спит, поздороват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представит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(даже если пациент без сознания) </w:t>
      </w:r>
    </w:p>
    <w:p w14:paraId="64F54CCF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состояние пациента, убедит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отсутствии боли, тошноты, одышки и других тягостных симптомов.</w:t>
      </w:r>
    </w:p>
    <w:p w14:paraId="31908EF8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пациенту ход процедуры, получи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согласие.</w:t>
      </w:r>
    </w:p>
    <w:p w14:paraId="11C99DE8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Выясните, есть ли на теле пациента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катетеры и дренажи,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трансдермальные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пластыри. Если да - проводите все последующие манипуляции с особой осторожностью.</w:t>
      </w:r>
    </w:p>
    <w:tbl>
      <w:tblPr>
        <w:tblW w:w="9639" w:type="dxa"/>
        <w:tblInd w:w="426" w:type="dxa"/>
        <w:shd w:val="clear" w:color="auto" w:fill="D4FCFB"/>
        <w:tblLayout w:type="fixed"/>
        <w:tblLook w:val="0400" w:firstRow="0" w:lastRow="0" w:firstColumn="0" w:lastColumn="0" w:noHBand="0" w:noVBand="1"/>
      </w:tblPr>
      <w:tblGrid>
        <w:gridCol w:w="9639"/>
      </w:tblGrid>
      <w:tr w:rsidR="00AE44CB" w14:paraId="3F8C7A31" w14:textId="77777777" w:rsidTr="00AE44CB">
        <w:trPr>
          <w:trHeight w:val="1706"/>
        </w:trPr>
        <w:tc>
          <w:tcPr>
            <w:tcW w:w="9639" w:type="dxa"/>
            <w:shd w:val="clear" w:color="auto" w:fill="D4FCFB"/>
          </w:tcPr>
          <w:p w14:paraId="7EBB90A3" w14:textId="77777777" w:rsidR="00AE44CB" w:rsidRDefault="00EB3F68" w:rsidP="00F327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tag w:val="goog_rdk_4"/>
                <w:id w:val="-1603961982"/>
              </w:sdtPr>
              <w:sdtEndPr/>
              <w:sdtContent/>
            </w:sdt>
            <w:r w:rsidR="00AE44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Обращение с ценностями:</w:t>
            </w:r>
          </w:p>
          <w:p w14:paraId="7CA8C8BA" w14:textId="77777777" w:rsidR="00AE44CB" w:rsidRDefault="00AE44CB" w:rsidP="00F32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пациент</w:t>
            </w:r>
            <w:sdt>
              <w:sdtPr>
                <w:tag w:val="goog_rdk_5"/>
                <w:id w:val="-2117914763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против, снимите все украшения (серьги/цепочки/заколки) и сложите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-пакет (на небольшом бумажном листе укажите ФИО пациента, номера палаты, а также перечень украшений) и положите их в сейф или шкаф с ключом до завершения процедуры.</w:t>
            </w:r>
          </w:p>
          <w:p w14:paraId="72299029" w14:textId="77777777" w:rsidR="00AE44CB" w:rsidRDefault="00AE44CB" w:rsidP="00F327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B38890A" w14:textId="77777777" w:rsidR="00AE44CB" w:rsidRDefault="00AE44CB" w:rsidP="00AE44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EDF2F1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p w14:paraId="4D8DC4C4" w14:textId="77777777" w:rsidR="00AE44CB" w:rsidRPr="00AD65C5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65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холодное время года перед началом процедуры закройте окна и дверь в комнату</w:t>
      </w:r>
    </w:p>
    <w:p w14:paraId="52C27C67" w14:textId="77777777" w:rsidR="00AE44CB" w:rsidRPr="00AB463C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463C">
        <w:rPr>
          <w:rFonts w:ascii="Times New Roman" w:eastAsia="Arial" w:hAnsi="Times New Roman" w:cs="Times New Roman"/>
          <w:color w:val="000000"/>
          <w:sz w:val="24"/>
          <w:szCs w:val="24"/>
        </w:rPr>
        <w:t>Подготовьте функциональную кровать: установите её до уровня середины бедра, уберите поручни со стороны, где вы находитесь, опустите изголовье кровати до горизонтального уровня</w:t>
      </w:r>
    </w:p>
    <w:p w14:paraId="0A2B5629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Привезите каталку в комнату, зафиксируйте колеса с помощью тормоза, поднимите до уровня кровати, на которой лежит пациент.</w:t>
      </w:r>
    </w:p>
    <w:p w14:paraId="3B951519" w14:textId="77777777" w:rsidR="00AE44CB" w:rsidRDefault="00EB3F68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0"/>
          <w:id w:val="-799564478"/>
        </w:sdtPr>
        <w:sdtEndPr/>
        <w:sdtContent/>
      </w:sdt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пересесть в кресло и отвезите в ванную комнату. Зафиксируйте колеса.</w:t>
      </w:r>
    </w:p>
    <w:p w14:paraId="61572E61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Обеспечьте безопасность</w:t>
      </w:r>
      <w:sdt>
        <w:sdtPr>
          <w:tag w:val="goog_rdk_11"/>
          <w:id w:val="-2042667194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ванной комнат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89B3852" w14:textId="77777777" w:rsidR="00AE44CB" w:rsidRDefault="00AE44CB" w:rsidP="002218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дно ванны постелите нескользящий коврик</w:t>
      </w:r>
    </w:p>
    <w:p w14:paraId="25CC9003" w14:textId="77777777" w:rsidR="00AE44CB" w:rsidRDefault="00AE44CB" w:rsidP="002218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Установите в ванну специальное сиденье для маломобильного человека </w:t>
      </w:r>
    </w:p>
    <w:p w14:paraId="33BD7DFC" w14:textId="77777777" w:rsidR="00AE44CB" w:rsidRDefault="00AE44CB" w:rsidP="002218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Наполните ванну теплой водой на 1/3</w:t>
      </w:r>
    </w:p>
    <w:p w14:paraId="0796FD8C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раздеться.</w:t>
      </w:r>
    </w:p>
    <w:p w14:paraId="4689A4E6" w14:textId="77777777" w:rsidR="00AE44CB" w:rsidRDefault="00AE44CB" w:rsidP="0022186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Проведите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фотофиксацию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дефектов кожного покрова и слизистых оболочек (с разрешения пациента/родственников/ухаживающих лиц и с сохранением анонимности – лицо не должно входить в кадр.</w:t>
      </w:r>
    </w:p>
    <w:p w14:paraId="057EDFEE" w14:textId="77777777" w:rsidR="003C3AF0" w:rsidRPr="003C3AF0" w:rsidRDefault="003C3AF0" w:rsidP="003C3AF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F407314" w14:textId="4C942957" w:rsidR="003C3AF0" w:rsidRDefault="003C3AF0" w:rsidP="00EB3F68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Этап 2. Выполнение </w:t>
      </w:r>
      <w:r w:rsidR="00EB3F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процедуры</w:t>
      </w:r>
    </w:p>
    <w:p w14:paraId="56811ED4" w14:textId="77777777" w:rsidR="00AE44CB" w:rsidRPr="00625AAD" w:rsidRDefault="00AE44CB" w:rsidP="0022186E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25AAD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переместиться в ванну на сиденье, поддерживая его, чтобы избежать падения</w:t>
      </w:r>
      <w:r w:rsidRPr="00625AA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2889D95" w14:textId="43513B3C" w:rsidR="00AE44CB" w:rsidRPr="00625AAD" w:rsidRDefault="00AE44CB" w:rsidP="0022186E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5AAD"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Ополосните голову, тело и конечности пациента теплой водой из лейки душа</w:t>
      </w:r>
      <w:r w:rsidR="00EB3F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E122C8E" w14:textId="6B02D9AD" w:rsidR="00AE44CB" w:rsidRDefault="00AE44CB" w:rsidP="00AE44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GoBack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Мытье волос:</w:t>
      </w:r>
    </w:p>
    <w:p w14:paraId="5A440BBE" w14:textId="77777777" w:rsidR="00AE44CB" w:rsidRDefault="00AE44CB" w:rsidP="002218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Попросите пациента закрыть глаза.</w:t>
      </w:r>
    </w:p>
    <w:p w14:paraId="7F834EC9" w14:textId="77777777" w:rsidR="00AE44CB" w:rsidRDefault="00AE44CB" w:rsidP="002218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Ополосните голову, тело и конечности пациента тёплой водой из лейки душа.</w:t>
      </w:r>
    </w:p>
    <w:p w14:paraId="6B728242" w14:textId="77777777" w:rsidR="00AE44CB" w:rsidRDefault="00AE44CB" w:rsidP="002218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Вымойте волосы пациента с помощью шампуня:</w:t>
      </w:r>
    </w:p>
    <w:p w14:paraId="22FC06F4" w14:textId="77777777" w:rsidR="00AE44CB" w:rsidRDefault="00AE44CB" w:rsidP="0022186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немного шампуня.</w:t>
      </w:r>
    </w:p>
    <w:p w14:paraId="39A3848D" w14:textId="77777777" w:rsidR="00AE44CB" w:rsidRDefault="00AE44CB" w:rsidP="0022186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Вымойте голову обеими руками, бережно массируя, пока волосы не будут полностью намылены.</w:t>
      </w:r>
    </w:p>
    <w:p w14:paraId="5120DAC1" w14:textId="77777777" w:rsidR="00AE44CB" w:rsidRDefault="00AE44CB" w:rsidP="0022186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Смойте мыльную пену тёплой водой из лейки душа.</w:t>
      </w:r>
    </w:p>
    <w:p w14:paraId="74750D87" w14:textId="77777777" w:rsidR="00AE44CB" w:rsidRDefault="00AE44CB" w:rsidP="0022186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повторите процедуру.</w:t>
      </w:r>
    </w:p>
    <w:p w14:paraId="72FD801C" w14:textId="2BB2E04A" w:rsidR="00AE44CB" w:rsidRPr="00EB3F68" w:rsidRDefault="00AE44CB" w:rsidP="006F521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3F68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и желании пациента нанесите на волосы бальзам/маску для волос и смойте после экспоз</w:t>
      </w:r>
      <w:r w:rsidR="00EB3F68">
        <w:rPr>
          <w:rFonts w:ascii="Times New Roman" w:eastAsia="Times New Roman" w:hAnsi="Times New Roman" w:cs="Times New Roman"/>
          <w:color w:val="000000"/>
          <w:sz w:val="24"/>
          <w:szCs w:val="24"/>
        </w:rPr>
        <w:t>иции в течение нескольких минут</w:t>
      </w:r>
      <w:r w:rsidR="00EB3F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EB3F68" w:rsidRPr="00EB3F68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EB3F68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0228AD82" w14:textId="77777777" w:rsidR="00AE44CB" w:rsidRDefault="00AE44CB" w:rsidP="00AE44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Мытье тела:</w:t>
      </w:r>
    </w:p>
    <w:p w14:paraId="6D95071A" w14:textId="77777777" w:rsidR="00AE44CB" w:rsidRDefault="00EB3F68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3"/>
          <w:id w:val="-1568981990"/>
        </w:sdtPr>
        <w:sdtEndPr/>
        <w:sdtContent/>
      </w:sdt>
      <w:r w:rsidR="00AE44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proofErr w:type="spellStart"/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анесите</w:t>
      </w:r>
      <w:proofErr w:type="spellEnd"/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моющее средство на индивидуальную мочалку.</w:t>
      </w:r>
    </w:p>
    <w:p w14:paraId="093E571A" w14:textId="77777777" w:rsidR="00AE44CB" w:rsidRDefault="00AE44CB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Вымойте тело последовательно: </w:t>
      </w:r>
    </w:p>
    <w:p w14:paraId="37A04528" w14:textId="77777777" w:rsidR="00AE44CB" w:rsidRDefault="00EB3F68" w:rsidP="002218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4"/>
          <w:id w:val="2020702209"/>
        </w:sdtPr>
        <w:sdtEndPr/>
        <w:sdtContent/>
      </w:sdt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Верхние конечности</w:t>
      </w:r>
    </w:p>
    <w:p w14:paraId="1A89D8AA" w14:textId="77777777" w:rsidR="00AE44CB" w:rsidRDefault="00AE44CB" w:rsidP="002218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Туловище </w:t>
      </w:r>
    </w:p>
    <w:p w14:paraId="3549B006" w14:textId="77777777" w:rsidR="00AE44CB" w:rsidRDefault="00AE44CB" w:rsidP="002218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Наружные половые органы</w:t>
      </w:r>
    </w:p>
    <w:p w14:paraId="66F2ADD8" w14:textId="77777777" w:rsidR="00AE44CB" w:rsidRDefault="00AE44CB" w:rsidP="002218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Спину и ягодицы</w:t>
      </w:r>
    </w:p>
    <w:p w14:paraId="0704253E" w14:textId="77777777" w:rsidR="00AE44CB" w:rsidRDefault="00EB3F68" w:rsidP="002218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5"/>
          <w:id w:val="-1898362513"/>
        </w:sdtPr>
        <w:sdtEndPr/>
        <w:sdtContent/>
      </w:sdt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Нижние конечности</w:t>
      </w:r>
    </w:p>
    <w:p w14:paraId="451572F8" w14:textId="77777777" w:rsidR="00AE44CB" w:rsidRDefault="00AE44CB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Промойте под проточной водой индивидуальную мочалку.</w:t>
      </w:r>
    </w:p>
    <w:p w14:paraId="62E87DD1" w14:textId="77777777" w:rsidR="00AE44CB" w:rsidRDefault="00AE44CB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осуществите уход за ногтями пациента и бритье.</w:t>
      </w:r>
    </w:p>
    <w:p w14:paraId="0C2FA015" w14:textId="77777777" w:rsidR="00AE44CB" w:rsidRDefault="00AE44CB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Вытрите полотенцем голову и тело пациента. </w:t>
      </w:r>
    </w:p>
    <w:p w14:paraId="1A1D0159" w14:textId="77777777" w:rsidR="00AE44CB" w:rsidRDefault="00EB3F68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6"/>
          <w:id w:val="-126081752"/>
        </w:sdtPr>
        <w:sdtEndPr/>
        <w:sdtContent/>
      </w:sdt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Помогите пациенту </w:t>
      </w:r>
      <w:r w:rsidR="00AE44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надеть </w:t>
      </w:r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чистую одежду.</w:t>
      </w:r>
    </w:p>
    <w:p w14:paraId="65C98441" w14:textId="1E5A4477" w:rsidR="00AE44CB" w:rsidRDefault="00AE44CB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Наденьте абсорбирующее бельё (при необходимости)</w:t>
      </w:r>
      <w:r w:rsidR="00EB3F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EE3920B" w14:textId="77777777" w:rsidR="00AE44CB" w:rsidRDefault="00AE44CB" w:rsidP="00AE44CB">
      <w:pPr>
        <w:pBdr>
          <w:top w:val="nil"/>
          <w:left w:val="nil"/>
          <w:bottom w:val="nil"/>
          <w:right w:val="nil"/>
          <w:between w:val="nil"/>
        </w:pBdr>
        <w:spacing w:after="0"/>
        <w:ind w:left="1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66A76E" w14:textId="77777777" w:rsidR="00AE44CB" w:rsidRDefault="00EB3F68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7"/>
          <w:id w:val="213083753"/>
        </w:sdtPr>
        <w:sdtEndPr/>
        <w:sdtContent/>
      </w:sdt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пересесть на кресло и сопроводите пациента в комнату</w:t>
      </w:r>
      <w:r w:rsidR="00AE44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перелечь на кровать.</w:t>
      </w:r>
    </w:p>
    <w:p w14:paraId="2C32157B" w14:textId="080150A4" w:rsidR="00AE44CB" w:rsidRDefault="00AE44CB" w:rsidP="002218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Высушите волосы с помощью фена, аккуратно расчешите волосы индивидуальной расчёской (уложите или заплетите волосы, </w:t>
      </w:r>
      <w:sdt>
        <w:sdtPr>
          <w:tag w:val="goog_rdk_18"/>
          <w:id w:val="675843124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зеркало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="00EB3F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C1D98F1" w14:textId="77777777" w:rsidR="00AE44CB" w:rsidRPr="003C3AF0" w:rsidRDefault="00AE44CB" w:rsidP="003C3AF0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0C07617" w14:textId="77777777" w:rsidR="003C3AF0" w:rsidRPr="003C3AF0" w:rsidRDefault="003C3AF0" w:rsidP="00EB3F6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3. Завершение процедуры:</w:t>
      </w:r>
    </w:p>
    <w:p w14:paraId="5AECB83E" w14:textId="3858B78E" w:rsidR="00AE44CB" w:rsidRPr="00AE44CB" w:rsidRDefault="00AE44CB" w:rsidP="0022186E">
      <w:pPr>
        <w:pStyle w:val="ad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полотенце и поправьте одежду пациента.</w:t>
      </w:r>
    </w:p>
    <w:p w14:paraId="4665097A" w14:textId="14E747EE" w:rsidR="00AE44CB" w:rsidRPr="00AE44CB" w:rsidRDefault="00AE44CB" w:rsidP="0022186E">
      <w:pPr>
        <w:pStyle w:val="ad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принять комфортное для него положение.</w:t>
      </w:r>
    </w:p>
    <w:p w14:paraId="2D2956D4" w14:textId="265CB89B" w:rsidR="00AE44CB" w:rsidRPr="00AE44CB" w:rsidRDefault="00AE44CB" w:rsidP="0022186E">
      <w:pPr>
        <w:pStyle w:val="ad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Укройте пациента (при необходимости и по желанию пациента).</w:t>
      </w:r>
    </w:p>
    <w:p w14:paraId="25F4BDC3" w14:textId="2DDA1FA5" w:rsidR="00AE44CB" w:rsidRPr="00AE44CB" w:rsidRDefault="00AE44CB" w:rsidP="0022186E">
      <w:pPr>
        <w:pStyle w:val="ad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Уточните у пациента, удобно ли ему и не испытывает ли он неприятных или болевых ощущений.</w:t>
      </w:r>
    </w:p>
    <w:p w14:paraId="3920A4E7" w14:textId="15B71498" w:rsidR="00AE44CB" w:rsidRPr="00AE44CB" w:rsidRDefault="00AE44CB" w:rsidP="0022186E">
      <w:pPr>
        <w:pStyle w:val="ad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высоту и положение кровати, зафиксируйте поручни (при необходимости).</w:t>
      </w:r>
    </w:p>
    <w:p w14:paraId="3462FB33" w14:textId="5AD7828B" w:rsidR="00AE44CB" w:rsidRPr="00AE44CB" w:rsidRDefault="00AE44CB" w:rsidP="0022186E">
      <w:pPr>
        <w:pStyle w:val="ad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Если </w:t>
      </w:r>
      <w:r w:rsidRPr="00AE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вы сняли </w:t>
      </w:r>
      <w:r w:rsidRPr="00AE4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украшения (серьги, цепочки, заколки), верните их пациенту, акцентировав внимание на этом.</w:t>
      </w:r>
    </w:p>
    <w:p w14:paraId="544B9FBA" w14:textId="535B110B" w:rsidR="00AE44CB" w:rsidRPr="00AE44CB" w:rsidRDefault="00AE44CB" w:rsidP="0022186E">
      <w:pPr>
        <w:pStyle w:val="ad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Уберите все приспособления для проведения </w:t>
      </w: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процедуры.</w:t>
      </w:r>
    </w:p>
    <w:p w14:paraId="03EEA95B" w14:textId="77777777" w:rsidR="00AE44CB" w:rsidRDefault="00AE44CB" w:rsidP="0022186E">
      <w:pPr>
        <w:pStyle w:val="ad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Одноразовые расходные средства и упаковки из-под </w:t>
      </w:r>
      <w:proofErr w:type="spellStart"/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sdt>
        <w:sdtPr>
          <w:tag w:val="goog_rdk_20"/>
          <w:id w:val="-444868909"/>
        </w:sdtPr>
        <w:sdtEndPr/>
        <w:sdtContent/>
      </w:sdt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>асходн</w:t>
      </w: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proofErr w:type="spellEnd"/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</w:t>
      </w:r>
      <w:proofErr w:type="spellStart"/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 наличии) сложите в контейнер/пакет для дальнейшей утилизации как отходы класса «А».</w:t>
      </w:r>
    </w:p>
    <w:p w14:paraId="2D50C994" w14:textId="357F5B07" w:rsidR="00AE44CB" w:rsidRPr="00AE44CB" w:rsidRDefault="00AE44CB" w:rsidP="0022186E">
      <w:pPr>
        <w:pStyle w:val="ad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44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Зафиксируйте факт проведения манипуляции в медицинской документации</w:t>
      </w:r>
      <w:r w:rsidR="00EB3F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BC1BD3B" w14:textId="77777777" w:rsidR="00D868E2" w:rsidRPr="0017144F" w:rsidRDefault="00D868E2" w:rsidP="0054176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9E109E5" w14:textId="4B95E5E5" w:rsidR="00784531" w:rsidRDefault="00784531" w:rsidP="0022186E">
      <w:pPr>
        <w:pStyle w:val="ad"/>
        <w:numPr>
          <w:ilvl w:val="0"/>
          <w:numId w:val="2"/>
        </w:numPr>
        <w:spacing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</w:p>
    <w:p w14:paraId="675F880C" w14:textId="77777777" w:rsidR="00E72712" w:rsidRDefault="00E72712" w:rsidP="00E72712">
      <w:pPr>
        <w:pStyle w:val="ad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Повреждения кожного покрова и волосистой части головы или волос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пациента</w:t>
      </w:r>
    </w:p>
    <w:p w14:paraId="56F3316A" w14:textId="77777777" w:rsidR="00E72712" w:rsidRDefault="00E72712" w:rsidP="00E72712">
      <w:pPr>
        <w:pStyle w:val="ad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Обострение тягостных симптомов</w:t>
      </w:r>
    </w:p>
    <w:p w14:paraId="4ABB8F6A" w14:textId="77777777" w:rsidR="00E72712" w:rsidRDefault="00E72712" w:rsidP="00E72712">
      <w:pPr>
        <w:pStyle w:val="ad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Повреждение опорно-двигательного аппарата при перемещении пациента</w:t>
      </w:r>
    </w:p>
    <w:p w14:paraId="1879C288" w14:textId="77777777" w:rsidR="00E72712" w:rsidRPr="008218B6" w:rsidRDefault="00E72712" w:rsidP="00E72712">
      <w:pPr>
        <w:pStyle w:val="ad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lastRenderedPageBreak/>
        <w:t>Падение</w:t>
      </w:r>
    </w:p>
    <w:p w14:paraId="7B846C25" w14:textId="77777777" w:rsidR="00DD6A7A" w:rsidRPr="00DD6A7A" w:rsidRDefault="00DD6A7A" w:rsidP="00DD6A7A">
      <w:pPr>
        <w:spacing w:after="0" w:line="240" w:lineRule="auto"/>
        <w:ind w:lef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7A" w14:textId="0952A6A8" w:rsidR="004749FD" w:rsidRDefault="00784531" w:rsidP="0022186E">
      <w:pPr>
        <w:pStyle w:val="ad"/>
        <w:numPr>
          <w:ilvl w:val="0"/>
          <w:numId w:val="2"/>
        </w:numPr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Нормативные ссылки</w:t>
      </w:r>
    </w:p>
    <w:p w14:paraId="0F522735" w14:textId="77777777" w:rsidR="00DD6A7A" w:rsidRPr="00D80AF3" w:rsidRDefault="00DD6A7A" w:rsidP="0022186E">
      <w:pPr>
        <w:pStyle w:val="ae"/>
        <w:numPr>
          <w:ilvl w:val="0"/>
          <w:numId w:val="3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5DB6C5EA" w14:textId="77777777" w:rsidR="00DD6A7A" w:rsidRPr="00D80AF3" w:rsidRDefault="00DD6A7A" w:rsidP="0022186E">
      <w:pPr>
        <w:pStyle w:val="ae"/>
        <w:numPr>
          <w:ilvl w:val="0"/>
          <w:numId w:val="3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47D37B8C" w14:textId="77777777" w:rsidR="00DD6A7A" w:rsidRPr="00D80AF3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17378606" w14:textId="77777777" w:rsidR="00DD6A7A" w:rsidRPr="00D80AF3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481D57B1" w14:textId="4F271423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28B9EE07" w14:textId="0F29FD8F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7FED5C61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4FFDED46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5B846FF8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02C85942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42D028D0" w14:textId="77777777" w:rsidR="00DD6A7A" w:rsidRPr="00DD6A7A" w:rsidRDefault="00DD6A7A" w:rsidP="00DD6A7A">
      <w:pPr>
        <w:ind w:left="578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</w:p>
    <w:sectPr w:rsidR="00DD6A7A" w:rsidRPr="00DD6A7A" w:rsidSect="001E6F31">
      <w:pgSz w:w="11906" w:h="16838"/>
      <w:pgMar w:top="1134" w:right="850" w:bottom="1134" w:left="851" w:header="708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99D111" w16cid:durableId="2DC1BA3A"/>
  <w16cid:commentId w16cid:paraId="0F439915" w16cid:durableId="2DC1D24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D914BC6-FA78-44F6-B35A-099B768F7F1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2BE9956-4B62-4E35-81F1-CBB1DDDD4851}"/>
    <w:embedBold r:id="rId3" w:fontKey="{F54A9AA5-319E-4969-8EE2-FCCE2860674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F81F2E6-DB1B-4FE3-BB8E-9D954C95A31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DDF79E54-CD53-48A2-9873-58C4641115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97CE4DC-237E-4DD8-A788-EE9B7BAE8A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5265"/>
    <w:multiLevelType w:val="multilevel"/>
    <w:tmpl w:val="6BC86B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BB19DC"/>
    <w:multiLevelType w:val="multilevel"/>
    <w:tmpl w:val="81B8F0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045F59"/>
    <w:multiLevelType w:val="multilevel"/>
    <w:tmpl w:val="2554571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F97077"/>
    <w:multiLevelType w:val="hybridMultilevel"/>
    <w:tmpl w:val="9370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C3448"/>
    <w:multiLevelType w:val="hybridMultilevel"/>
    <w:tmpl w:val="F67ED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54357"/>
    <w:multiLevelType w:val="multilevel"/>
    <w:tmpl w:val="2648ED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8B211F"/>
    <w:multiLevelType w:val="hybridMultilevel"/>
    <w:tmpl w:val="19B6B684"/>
    <w:lvl w:ilvl="0" w:tplc="12EA1844">
      <w:start w:val="1"/>
      <w:numFmt w:val="upperRoman"/>
      <w:lvlText w:val="%1."/>
      <w:lvlJc w:val="right"/>
      <w:pPr>
        <w:ind w:left="720" w:hanging="360"/>
      </w:pPr>
      <w:rPr>
        <w:b/>
        <w:color w:val="006766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245E8"/>
    <w:multiLevelType w:val="multilevel"/>
    <w:tmpl w:val="56927E92"/>
    <w:lvl w:ilvl="0">
      <w:start w:val="1"/>
      <w:numFmt w:val="bullet"/>
      <w:lvlText w:val="→"/>
      <w:lvlJc w:val="left"/>
      <w:pPr>
        <w:ind w:left="1420" w:hanging="70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B96C4B"/>
    <w:multiLevelType w:val="hybridMultilevel"/>
    <w:tmpl w:val="88188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028E2"/>
    <w:multiLevelType w:val="multilevel"/>
    <w:tmpl w:val="577CB2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8281EC6"/>
    <w:multiLevelType w:val="multilevel"/>
    <w:tmpl w:val="8570830C"/>
    <w:lvl w:ilvl="0">
      <w:start w:val="1"/>
      <w:numFmt w:val="decimal"/>
      <w:lvlText w:val="%1."/>
      <w:lvlJc w:val="left"/>
      <w:pPr>
        <w:ind w:left="1420" w:hanging="70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555C8"/>
    <w:multiLevelType w:val="multilevel"/>
    <w:tmpl w:val="1D1AB36E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20"/>
      </w:rPr>
    </w:lvl>
    <w:lvl w:ilvl="1">
      <w:start w:val="2"/>
      <w:numFmt w:val="decimal"/>
      <w:lvlText w:val="%2."/>
      <w:lvlJc w:val="left"/>
      <w:pPr>
        <w:ind w:left="13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BE1DC3"/>
    <w:multiLevelType w:val="multilevel"/>
    <w:tmpl w:val="0ABE60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B25560"/>
    <w:multiLevelType w:val="multilevel"/>
    <w:tmpl w:val="1AC68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5004437"/>
    <w:multiLevelType w:val="multilevel"/>
    <w:tmpl w:val="8A4021A4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A4464B4"/>
    <w:multiLevelType w:val="hybridMultilevel"/>
    <w:tmpl w:val="49C6B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8"/>
  </w:num>
  <w:num w:numId="5">
    <w:abstractNumId w:val="2"/>
  </w:num>
  <w:num w:numId="6">
    <w:abstractNumId w:val="0"/>
  </w:num>
  <w:num w:numId="7">
    <w:abstractNumId w:val="11"/>
  </w:num>
  <w:num w:numId="8">
    <w:abstractNumId w:val="15"/>
  </w:num>
  <w:num w:numId="9">
    <w:abstractNumId w:val="6"/>
  </w:num>
  <w:num w:numId="10">
    <w:abstractNumId w:val="3"/>
  </w:num>
  <w:num w:numId="11">
    <w:abstractNumId w:val="14"/>
  </w:num>
  <w:num w:numId="12">
    <w:abstractNumId w:val="9"/>
  </w:num>
  <w:num w:numId="13">
    <w:abstractNumId w:val="16"/>
  </w:num>
  <w:num w:numId="14">
    <w:abstractNumId w:val="12"/>
  </w:num>
  <w:num w:numId="15">
    <w:abstractNumId w:val="17"/>
  </w:num>
  <w:num w:numId="16">
    <w:abstractNumId w:val="5"/>
  </w:num>
  <w:num w:numId="17">
    <w:abstractNumId w:val="10"/>
  </w:num>
  <w:num w:numId="18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FD"/>
    <w:rsid w:val="001214BD"/>
    <w:rsid w:val="001511A3"/>
    <w:rsid w:val="0015194A"/>
    <w:rsid w:val="001700D7"/>
    <w:rsid w:val="0017144F"/>
    <w:rsid w:val="001A2AB4"/>
    <w:rsid w:val="001B79DD"/>
    <w:rsid w:val="001C3CB7"/>
    <w:rsid w:val="001D466A"/>
    <w:rsid w:val="001E6F31"/>
    <w:rsid w:val="001F2571"/>
    <w:rsid w:val="0020515E"/>
    <w:rsid w:val="0022186E"/>
    <w:rsid w:val="00263127"/>
    <w:rsid w:val="00271E54"/>
    <w:rsid w:val="002737EA"/>
    <w:rsid w:val="002766F4"/>
    <w:rsid w:val="0029549F"/>
    <w:rsid w:val="002F003D"/>
    <w:rsid w:val="00352534"/>
    <w:rsid w:val="00367C48"/>
    <w:rsid w:val="00374EE4"/>
    <w:rsid w:val="0037652A"/>
    <w:rsid w:val="003C3AF0"/>
    <w:rsid w:val="004049DB"/>
    <w:rsid w:val="00424816"/>
    <w:rsid w:val="004649FF"/>
    <w:rsid w:val="004749FD"/>
    <w:rsid w:val="004B274F"/>
    <w:rsid w:val="00531DF3"/>
    <w:rsid w:val="005328F9"/>
    <w:rsid w:val="00537092"/>
    <w:rsid w:val="0054176C"/>
    <w:rsid w:val="00543A44"/>
    <w:rsid w:val="00547A10"/>
    <w:rsid w:val="005672A6"/>
    <w:rsid w:val="005809A7"/>
    <w:rsid w:val="00595FF9"/>
    <w:rsid w:val="005C6768"/>
    <w:rsid w:val="00623AA7"/>
    <w:rsid w:val="0064165E"/>
    <w:rsid w:val="00652D44"/>
    <w:rsid w:val="006C0D4B"/>
    <w:rsid w:val="007206C0"/>
    <w:rsid w:val="00723A5C"/>
    <w:rsid w:val="00730009"/>
    <w:rsid w:val="00742F42"/>
    <w:rsid w:val="00767243"/>
    <w:rsid w:val="00771B5B"/>
    <w:rsid w:val="00784531"/>
    <w:rsid w:val="0079254D"/>
    <w:rsid w:val="00835D76"/>
    <w:rsid w:val="00866539"/>
    <w:rsid w:val="008763B2"/>
    <w:rsid w:val="008765FB"/>
    <w:rsid w:val="00881828"/>
    <w:rsid w:val="008C5598"/>
    <w:rsid w:val="008D222C"/>
    <w:rsid w:val="00924BD6"/>
    <w:rsid w:val="00A4461D"/>
    <w:rsid w:val="00A92A4F"/>
    <w:rsid w:val="00AE44CB"/>
    <w:rsid w:val="00B1606A"/>
    <w:rsid w:val="00B873B0"/>
    <w:rsid w:val="00BC3EA4"/>
    <w:rsid w:val="00C407C7"/>
    <w:rsid w:val="00CA08DC"/>
    <w:rsid w:val="00CF1E16"/>
    <w:rsid w:val="00D0537B"/>
    <w:rsid w:val="00D40758"/>
    <w:rsid w:val="00D65044"/>
    <w:rsid w:val="00D823A8"/>
    <w:rsid w:val="00D868E2"/>
    <w:rsid w:val="00D91314"/>
    <w:rsid w:val="00DA3765"/>
    <w:rsid w:val="00DC38A0"/>
    <w:rsid w:val="00DD6A7A"/>
    <w:rsid w:val="00DE5BC5"/>
    <w:rsid w:val="00E10EF2"/>
    <w:rsid w:val="00E169E6"/>
    <w:rsid w:val="00E72712"/>
    <w:rsid w:val="00E77844"/>
    <w:rsid w:val="00E84D74"/>
    <w:rsid w:val="00E960C2"/>
    <w:rsid w:val="00EB3F68"/>
    <w:rsid w:val="00ED62ED"/>
    <w:rsid w:val="00F52339"/>
    <w:rsid w:val="00FC3360"/>
    <w:rsid w:val="00FC4E64"/>
    <w:rsid w:val="00FD1140"/>
    <w:rsid w:val="00FD25CF"/>
    <w:rsid w:val="00FF53FE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37C91E"/>
  <w15:docId w15:val="{2AB26D0B-6FC3-4D4B-AE18-CCF4041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466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22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D466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DD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4hyLYHr19Zc5tPisGRoKBZpYw==">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LwAQoKdGV4dC9wbGFpbh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E405E0-213B-4021-97FE-8A225AB2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Быков</dc:creator>
  <cp:lastModifiedBy>Эсмина Кайибханова</cp:lastModifiedBy>
  <cp:revision>18</cp:revision>
  <cp:lastPrinted>2026-05-26T10:35:00Z</cp:lastPrinted>
  <dcterms:created xsi:type="dcterms:W3CDTF">2026-05-28T16:34:00Z</dcterms:created>
  <dcterms:modified xsi:type="dcterms:W3CDTF">2026-07-20T12:24:00Z</dcterms:modified>
</cp:coreProperties>
</file>